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39DB9" w14:textId="77777777" w:rsidR="00F96A05" w:rsidRDefault="00F96A05">
      <w:pPr>
        <w:rPr>
          <w:rFonts w:hint="eastAsia"/>
        </w:rPr>
      </w:pPr>
    </w:p>
    <w:p w14:paraId="28D1D0B4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坦荡如砥的拼音是什么写呀</w:t>
      </w:r>
    </w:p>
    <w:p w14:paraId="0009FB36" w14:textId="77777777" w:rsidR="00F96A05" w:rsidRDefault="00F96A05">
      <w:pPr>
        <w:rPr>
          <w:rFonts w:hint="eastAsia"/>
        </w:rPr>
      </w:pPr>
    </w:p>
    <w:p w14:paraId="335B1717" w14:textId="77777777" w:rsidR="00F96A05" w:rsidRDefault="00F96A05">
      <w:pPr>
        <w:rPr>
          <w:rFonts w:hint="eastAsia"/>
        </w:rPr>
      </w:pPr>
    </w:p>
    <w:p w14:paraId="166F96CC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“坦荡如砥”这四个字在汉语中表达了一种胸怀宽广、光明磊落的品质，其拼音写作“tǎn dàng rú dǐ”。这个成语形象地描述了一个人内心像磨刀石一样平坦无波，没有私心杂念，对待事情公正无私的态度。在日常交流或文学作品中，“坦荡如砥”常用来形容人品行端正，做事光明正大。</w:t>
      </w:r>
    </w:p>
    <w:p w14:paraId="50DE52DE" w14:textId="77777777" w:rsidR="00F96A05" w:rsidRDefault="00F96A05">
      <w:pPr>
        <w:rPr>
          <w:rFonts w:hint="eastAsia"/>
        </w:rPr>
      </w:pPr>
    </w:p>
    <w:p w14:paraId="2507B715" w14:textId="77777777" w:rsidR="00F96A05" w:rsidRDefault="00F96A05">
      <w:pPr>
        <w:rPr>
          <w:rFonts w:hint="eastAsia"/>
        </w:rPr>
      </w:pPr>
    </w:p>
    <w:p w14:paraId="1899DCD4" w14:textId="77777777" w:rsidR="00F96A05" w:rsidRDefault="00F96A05">
      <w:pPr>
        <w:rPr>
          <w:rFonts w:hint="eastAsia"/>
        </w:rPr>
      </w:pPr>
    </w:p>
    <w:p w14:paraId="21033F6E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1DA40EA3" w14:textId="77777777" w:rsidR="00F96A05" w:rsidRDefault="00F96A05">
      <w:pPr>
        <w:rPr>
          <w:rFonts w:hint="eastAsia"/>
        </w:rPr>
      </w:pPr>
    </w:p>
    <w:p w14:paraId="5032B9DA" w14:textId="77777777" w:rsidR="00F96A05" w:rsidRDefault="00F96A05">
      <w:pPr>
        <w:rPr>
          <w:rFonts w:hint="eastAsia"/>
        </w:rPr>
      </w:pPr>
    </w:p>
    <w:p w14:paraId="68BAEF21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“坦荡如砥”的“坦荡”意指平坦宽阔的道路，比喻人心胸开阔；“如砥”则比喻人的性格像磨刀石一般平直、坚定。这个成语来源于古代对君子品德的赞美，反映了中国传统文化中对于个人修养和社会道德的高度追求。在中国古代，君子不仅要在言行举止上表现出高洁的品格，更要在内心深处保持一种坦荡、正直的状态，这种状态被视为是高尚人格的重要组成部分。</w:t>
      </w:r>
    </w:p>
    <w:p w14:paraId="2750AAE6" w14:textId="77777777" w:rsidR="00F96A05" w:rsidRDefault="00F96A05">
      <w:pPr>
        <w:rPr>
          <w:rFonts w:hint="eastAsia"/>
        </w:rPr>
      </w:pPr>
    </w:p>
    <w:p w14:paraId="410A93CE" w14:textId="77777777" w:rsidR="00F96A05" w:rsidRDefault="00F96A05">
      <w:pPr>
        <w:rPr>
          <w:rFonts w:hint="eastAsia"/>
        </w:rPr>
      </w:pPr>
    </w:p>
    <w:p w14:paraId="05D94E41" w14:textId="77777777" w:rsidR="00F96A05" w:rsidRDefault="00F96A05">
      <w:pPr>
        <w:rPr>
          <w:rFonts w:hint="eastAsia"/>
        </w:rPr>
      </w:pPr>
    </w:p>
    <w:p w14:paraId="7F17B030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070B252D" w14:textId="77777777" w:rsidR="00F96A05" w:rsidRDefault="00F96A05">
      <w:pPr>
        <w:rPr>
          <w:rFonts w:hint="eastAsia"/>
        </w:rPr>
      </w:pPr>
    </w:p>
    <w:p w14:paraId="2E64893C" w14:textId="77777777" w:rsidR="00F96A05" w:rsidRDefault="00F96A05">
      <w:pPr>
        <w:rPr>
          <w:rFonts w:hint="eastAsia"/>
        </w:rPr>
      </w:pPr>
    </w:p>
    <w:p w14:paraId="243450C6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在现代社会，“坦荡如砥”这一成语的应用范围更加广泛，它不仅限于个人品德的评价，也被用于形容企业、组织乃至国家在处理事务时所展现出的公开透明、公平公正的态度。例如，在商业谈判中，双方如果能够秉持“坦荡如砥”的原则，就能够建立起基于信任的合作关系，促进交易的顺利进行。在国际交往中，国家间若能以“坦荡如砥”的态度相待，也有助于增进彼此之间的理解和尊重，共同构建和谐的世界秩序。</w:t>
      </w:r>
    </w:p>
    <w:p w14:paraId="7FC939EF" w14:textId="77777777" w:rsidR="00F96A05" w:rsidRDefault="00F96A05">
      <w:pPr>
        <w:rPr>
          <w:rFonts w:hint="eastAsia"/>
        </w:rPr>
      </w:pPr>
    </w:p>
    <w:p w14:paraId="2358E985" w14:textId="77777777" w:rsidR="00F96A05" w:rsidRDefault="00F96A05">
      <w:pPr>
        <w:rPr>
          <w:rFonts w:hint="eastAsia"/>
        </w:rPr>
      </w:pPr>
    </w:p>
    <w:p w14:paraId="0C51EDCE" w14:textId="77777777" w:rsidR="00F96A05" w:rsidRDefault="00F96A05">
      <w:pPr>
        <w:rPr>
          <w:rFonts w:hint="eastAsia"/>
        </w:rPr>
      </w:pPr>
    </w:p>
    <w:p w14:paraId="6F20F3FF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75D56C83" w14:textId="77777777" w:rsidR="00F96A05" w:rsidRDefault="00F96A05">
      <w:pPr>
        <w:rPr>
          <w:rFonts w:hint="eastAsia"/>
        </w:rPr>
      </w:pPr>
    </w:p>
    <w:p w14:paraId="73935099" w14:textId="77777777" w:rsidR="00F96A05" w:rsidRDefault="00F96A05">
      <w:pPr>
        <w:rPr>
          <w:rFonts w:hint="eastAsia"/>
        </w:rPr>
      </w:pPr>
    </w:p>
    <w:p w14:paraId="78E42A98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要成为一个“坦荡如砥”的人，并非一蹴而就，而是需要通过长期的学习和实践来逐步形成。树立正确的人生观和价值观，明确自己的人生目标，保持积极向上的心态；加强自我反省，勇于面对自己的缺点和错误，不断改进自我；再次，学会换位思考，理解他人立场，增强同理心；积极参与社会公益活动，通过帮助他人来提升自己的社会责任感。通过这些方法，我们可以在日常生活中逐渐培养出“坦荡如砥”的优秀品质。</w:t>
      </w:r>
    </w:p>
    <w:p w14:paraId="79F2CFCF" w14:textId="77777777" w:rsidR="00F96A05" w:rsidRDefault="00F96A05">
      <w:pPr>
        <w:rPr>
          <w:rFonts w:hint="eastAsia"/>
        </w:rPr>
      </w:pPr>
    </w:p>
    <w:p w14:paraId="727B6556" w14:textId="77777777" w:rsidR="00F96A05" w:rsidRDefault="00F96A05">
      <w:pPr>
        <w:rPr>
          <w:rFonts w:hint="eastAsia"/>
        </w:rPr>
      </w:pPr>
    </w:p>
    <w:p w14:paraId="2293AC33" w14:textId="77777777" w:rsidR="00F96A05" w:rsidRDefault="00F96A05">
      <w:pPr>
        <w:rPr>
          <w:rFonts w:hint="eastAsia"/>
        </w:rPr>
      </w:pPr>
    </w:p>
    <w:p w14:paraId="769A3118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D3D72B" w14:textId="77777777" w:rsidR="00F96A05" w:rsidRDefault="00F96A05">
      <w:pPr>
        <w:rPr>
          <w:rFonts w:hint="eastAsia"/>
        </w:rPr>
      </w:pPr>
    </w:p>
    <w:p w14:paraId="48D291D9" w14:textId="77777777" w:rsidR="00F96A05" w:rsidRDefault="00F96A05">
      <w:pPr>
        <w:rPr>
          <w:rFonts w:hint="eastAsia"/>
        </w:rPr>
      </w:pPr>
    </w:p>
    <w:p w14:paraId="0BE7AABB" w14:textId="77777777" w:rsidR="00F96A05" w:rsidRDefault="00F96A05">
      <w:pPr>
        <w:rPr>
          <w:rFonts w:hint="eastAsia"/>
        </w:rPr>
      </w:pPr>
      <w:r>
        <w:rPr>
          <w:rFonts w:hint="eastAsia"/>
        </w:rPr>
        <w:tab/>
        <w:t>“坦荡如砥”不仅是一个美好的成语，更是一种值得我们每个人去追求的生活态度。在这个复杂多变的社会里，保持一颗平和、正直的心，不仅能够让我们更好地适应环境，还能够在与他人的交往中建立起更加稳固和谐的关系。希望每位读者都能从“坦荡如砥”的精神中获得启示，让自己的生活更加精彩。</w:t>
      </w:r>
    </w:p>
    <w:p w14:paraId="39ECD207" w14:textId="77777777" w:rsidR="00F96A05" w:rsidRDefault="00F96A05">
      <w:pPr>
        <w:rPr>
          <w:rFonts w:hint="eastAsia"/>
        </w:rPr>
      </w:pPr>
    </w:p>
    <w:p w14:paraId="7D024B65" w14:textId="77777777" w:rsidR="00F96A05" w:rsidRDefault="00F96A05">
      <w:pPr>
        <w:rPr>
          <w:rFonts w:hint="eastAsia"/>
        </w:rPr>
      </w:pPr>
    </w:p>
    <w:p w14:paraId="6CD374A1" w14:textId="77777777" w:rsidR="00F96A05" w:rsidRDefault="00F96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B055E" w14:textId="5C1355E7" w:rsidR="009403FB" w:rsidRDefault="009403FB"/>
    <w:sectPr w:rsidR="0094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FB"/>
    <w:rsid w:val="005077C5"/>
    <w:rsid w:val="009403FB"/>
    <w:rsid w:val="00F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C462D-0B5C-4164-85A7-4824B1C8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