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719CE" w14:textId="77777777" w:rsidR="006F5D46" w:rsidRDefault="006F5D46">
      <w:pPr>
        <w:rPr>
          <w:rFonts w:hint="eastAsia"/>
        </w:rPr>
      </w:pPr>
    </w:p>
    <w:p w14:paraId="334BA673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坦荡如砥拼音是什么意思啊</w:t>
      </w:r>
    </w:p>
    <w:p w14:paraId="6509C2BE" w14:textId="77777777" w:rsidR="006F5D46" w:rsidRDefault="006F5D46">
      <w:pPr>
        <w:rPr>
          <w:rFonts w:hint="eastAsia"/>
        </w:rPr>
      </w:pPr>
    </w:p>
    <w:p w14:paraId="6536E9D0" w14:textId="77777777" w:rsidR="006F5D46" w:rsidRDefault="006F5D46">
      <w:pPr>
        <w:rPr>
          <w:rFonts w:hint="eastAsia"/>
        </w:rPr>
      </w:pPr>
    </w:p>
    <w:p w14:paraId="5F979972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“坦荡如砥”是一个中文成语，其拼音是：“tǎn dàng rú dǐ”。这个成语用来形容人的胸怀开阔、光明正大，没有私心杂念，就像磨刀石一样平坦无垠。在日常生活中，我们常用这个成语来赞扬一个人的品德高尚，行为正直。</w:t>
      </w:r>
    </w:p>
    <w:p w14:paraId="09B6E8E8" w14:textId="77777777" w:rsidR="006F5D46" w:rsidRDefault="006F5D46">
      <w:pPr>
        <w:rPr>
          <w:rFonts w:hint="eastAsia"/>
        </w:rPr>
      </w:pPr>
    </w:p>
    <w:p w14:paraId="4963823C" w14:textId="77777777" w:rsidR="006F5D46" w:rsidRDefault="006F5D46">
      <w:pPr>
        <w:rPr>
          <w:rFonts w:hint="eastAsia"/>
        </w:rPr>
      </w:pPr>
    </w:p>
    <w:p w14:paraId="438F7218" w14:textId="77777777" w:rsidR="006F5D46" w:rsidRDefault="006F5D46">
      <w:pPr>
        <w:rPr>
          <w:rFonts w:hint="eastAsia"/>
        </w:rPr>
      </w:pPr>
    </w:p>
    <w:p w14:paraId="62A6E20D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成语的构成与解析</w:t>
      </w:r>
    </w:p>
    <w:p w14:paraId="69E57165" w14:textId="77777777" w:rsidR="006F5D46" w:rsidRDefault="006F5D46">
      <w:pPr>
        <w:rPr>
          <w:rFonts w:hint="eastAsia"/>
        </w:rPr>
      </w:pPr>
    </w:p>
    <w:p w14:paraId="791A8077" w14:textId="77777777" w:rsidR="006F5D46" w:rsidRDefault="006F5D46">
      <w:pPr>
        <w:rPr>
          <w:rFonts w:hint="eastAsia"/>
        </w:rPr>
      </w:pPr>
    </w:p>
    <w:p w14:paraId="125A6F45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我们来看一下“坦荡如砥”的具体构成。“坦”意为平坦，没有崎岖；“荡”则有广阔、宽广之意；“如”在这里是像的意思；“砥”指的是磨刀石，古代用来磨砺刀剑的工具，其表面平滑。整个成语通过比喻的方式，形象地描绘了一种宽广平坦的状态，进而引申到人的性格品质上，表达了一种非常正面的价值取向。</w:t>
      </w:r>
    </w:p>
    <w:p w14:paraId="5F3D8925" w14:textId="77777777" w:rsidR="006F5D46" w:rsidRDefault="006F5D46">
      <w:pPr>
        <w:rPr>
          <w:rFonts w:hint="eastAsia"/>
        </w:rPr>
      </w:pPr>
    </w:p>
    <w:p w14:paraId="1A8FC2EE" w14:textId="77777777" w:rsidR="006F5D46" w:rsidRDefault="006F5D46">
      <w:pPr>
        <w:rPr>
          <w:rFonts w:hint="eastAsia"/>
        </w:rPr>
      </w:pPr>
    </w:p>
    <w:p w14:paraId="685E792E" w14:textId="77777777" w:rsidR="006F5D46" w:rsidRDefault="006F5D46">
      <w:pPr>
        <w:rPr>
          <w:rFonts w:hint="eastAsia"/>
        </w:rPr>
      </w:pPr>
    </w:p>
    <w:p w14:paraId="5B1D5633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ABB5D51" w14:textId="77777777" w:rsidR="006F5D46" w:rsidRDefault="006F5D46">
      <w:pPr>
        <w:rPr>
          <w:rFonts w:hint="eastAsia"/>
        </w:rPr>
      </w:pPr>
    </w:p>
    <w:p w14:paraId="1E32DCB8" w14:textId="77777777" w:rsidR="006F5D46" w:rsidRDefault="006F5D46">
      <w:pPr>
        <w:rPr>
          <w:rFonts w:hint="eastAsia"/>
        </w:rPr>
      </w:pPr>
    </w:p>
    <w:p w14:paraId="5D44D9BF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关于“坦荡如砥”的确切来源，历史上并没有明确的记载指出它出自哪一部具体的古籍或文献。不过，从其含义来看，这个成语蕴含了中国古代文化中对个人品德的重视，以及对君子之道的追求。在中国传统文化中，君子应该具备的品质之一就是胸怀坦荡，这与“坦荡如砥”所传达的精神是一致的。</w:t>
      </w:r>
    </w:p>
    <w:p w14:paraId="1B482BBD" w14:textId="77777777" w:rsidR="006F5D46" w:rsidRDefault="006F5D46">
      <w:pPr>
        <w:rPr>
          <w:rFonts w:hint="eastAsia"/>
        </w:rPr>
      </w:pPr>
    </w:p>
    <w:p w14:paraId="5BC1194B" w14:textId="77777777" w:rsidR="006F5D46" w:rsidRDefault="006F5D46">
      <w:pPr>
        <w:rPr>
          <w:rFonts w:hint="eastAsia"/>
        </w:rPr>
      </w:pPr>
    </w:p>
    <w:p w14:paraId="4B3FEC24" w14:textId="77777777" w:rsidR="006F5D46" w:rsidRDefault="006F5D46">
      <w:pPr>
        <w:rPr>
          <w:rFonts w:hint="eastAsia"/>
        </w:rPr>
      </w:pPr>
    </w:p>
    <w:p w14:paraId="01738F68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4E58EC71" w14:textId="77777777" w:rsidR="006F5D46" w:rsidRDefault="006F5D46">
      <w:pPr>
        <w:rPr>
          <w:rFonts w:hint="eastAsia"/>
        </w:rPr>
      </w:pPr>
    </w:p>
    <w:p w14:paraId="1CD8265C" w14:textId="77777777" w:rsidR="006F5D46" w:rsidRDefault="006F5D46">
      <w:pPr>
        <w:rPr>
          <w:rFonts w:hint="eastAsia"/>
        </w:rPr>
      </w:pPr>
    </w:p>
    <w:p w14:paraId="0B6D5B7B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进入现代社会，“坦荡如砥”这一成语仍然被广泛使用，尤其是在文学作品、新闻报道以及日常交流中。它不仅能够用来描述一个人的性格特点，也可以用来评价一个组织或机构的作风。例如，在报道某位官员清廉自守、公正无私的事迹时，媒体可能会用到“坦荡如砥”来形容该官员的品格。在企业文化和团队建设中，强调领导者应具备“坦荡如砥”的胸怀，也成为了提升团队凝聚力和战斗力的重要理念。</w:t>
      </w:r>
    </w:p>
    <w:p w14:paraId="30DB2827" w14:textId="77777777" w:rsidR="006F5D46" w:rsidRDefault="006F5D46">
      <w:pPr>
        <w:rPr>
          <w:rFonts w:hint="eastAsia"/>
        </w:rPr>
      </w:pPr>
    </w:p>
    <w:p w14:paraId="33606421" w14:textId="77777777" w:rsidR="006F5D46" w:rsidRDefault="006F5D46">
      <w:pPr>
        <w:rPr>
          <w:rFonts w:hint="eastAsia"/>
        </w:rPr>
      </w:pPr>
    </w:p>
    <w:p w14:paraId="31089C89" w14:textId="77777777" w:rsidR="006F5D46" w:rsidRDefault="006F5D46">
      <w:pPr>
        <w:rPr>
          <w:rFonts w:hint="eastAsia"/>
        </w:rPr>
      </w:pPr>
    </w:p>
    <w:p w14:paraId="25DE9648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相关成语推荐</w:t>
      </w:r>
    </w:p>
    <w:p w14:paraId="6D7D5C53" w14:textId="77777777" w:rsidR="006F5D46" w:rsidRDefault="006F5D46">
      <w:pPr>
        <w:rPr>
          <w:rFonts w:hint="eastAsia"/>
        </w:rPr>
      </w:pPr>
    </w:p>
    <w:p w14:paraId="62F25990" w14:textId="77777777" w:rsidR="006F5D46" w:rsidRDefault="006F5D46">
      <w:pPr>
        <w:rPr>
          <w:rFonts w:hint="eastAsia"/>
        </w:rPr>
      </w:pPr>
    </w:p>
    <w:p w14:paraId="168DA8C0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除了“坦荡如砥”，还有一些与之相关的成语，它们同样表达了正面积极的人生态度和价值观。比如“光明磊落”、“襟怀坦白”等，都是形容人品行端正、内心纯净的词汇。这些成语不仅丰富了汉语的表现力，也是中华民族优秀传统文化的重要组成部分，值得我们在日常生活和工作中加以学习和运用。</w:t>
      </w:r>
    </w:p>
    <w:p w14:paraId="461DA00F" w14:textId="77777777" w:rsidR="006F5D46" w:rsidRDefault="006F5D46">
      <w:pPr>
        <w:rPr>
          <w:rFonts w:hint="eastAsia"/>
        </w:rPr>
      </w:pPr>
    </w:p>
    <w:p w14:paraId="77C6D368" w14:textId="77777777" w:rsidR="006F5D46" w:rsidRDefault="006F5D46">
      <w:pPr>
        <w:rPr>
          <w:rFonts w:hint="eastAsia"/>
        </w:rPr>
      </w:pPr>
    </w:p>
    <w:p w14:paraId="756A17B8" w14:textId="77777777" w:rsidR="006F5D46" w:rsidRDefault="006F5D46">
      <w:pPr>
        <w:rPr>
          <w:rFonts w:hint="eastAsia"/>
        </w:rPr>
      </w:pPr>
    </w:p>
    <w:p w14:paraId="2C29E56B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4ABFC0" w14:textId="77777777" w:rsidR="006F5D46" w:rsidRDefault="006F5D46">
      <w:pPr>
        <w:rPr>
          <w:rFonts w:hint="eastAsia"/>
        </w:rPr>
      </w:pPr>
    </w:p>
    <w:p w14:paraId="1CB1AAFA" w14:textId="77777777" w:rsidR="006F5D46" w:rsidRDefault="006F5D46">
      <w:pPr>
        <w:rPr>
          <w:rFonts w:hint="eastAsia"/>
        </w:rPr>
      </w:pPr>
    </w:p>
    <w:p w14:paraId="7A9302FB" w14:textId="77777777" w:rsidR="006F5D46" w:rsidRDefault="006F5D46">
      <w:pPr>
        <w:rPr>
          <w:rFonts w:hint="eastAsia"/>
        </w:rPr>
      </w:pPr>
      <w:r>
        <w:rPr>
          <w:rFonts w:hint="eastAsia"/>
        </w:rPr>
        <w:tab/>
        <w:t>“坦荡如砥”不仅是一个富有哲理的成语，更是中华民族传统美德的体现。在当今社会，无论是在个人修养还是在团队合作方面，保持一颗“坦荡如砥”的心，对于促进和谐社会的构建都具有重要的意义。希望每个人都能成为胸怀坦荡之人，共同创造更加美好的未来。</w:t>
      </w:r>
    </w:p>
    <w:p w14:paraId="410161C0" w14:textId="77777777" w:rsidR="006F5D46" w:rsidRDefault="006F5D46">
      <w:pPr>
        <w:rPr>
          <w:rFonts w:hint="eastAsia"/>
        </w:rPr>
      </w:pPr>
    </w:p>
    <w:p w14:paraId="144961A2" w14:textId="77777777" w:rsidR="006F5D46" w:rsidRDefault="006F5D46">
      <w:pPr>
        <w:rPr>
          <w:rFonts w:hint="eastAsia"/>
        </w:rPr>
      </w:pPr>
    </w:p>
    <w:p w14:paraId="7125BD6C" w14:textId="77777777" w:rsidR="006F5D46" w:rsidRDefault="006F5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7AFCB" w14:textId="5E334D34" w:rsidR="009B2A07" w:rsidRDefault="009B2A07"/>
    <w:sectPr w:rsidR="009B2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07"/>
    <w:rsid w:val="005077C5"/>
    <w:rsid w:val="006F5D46"/>
    <w:rsid w:val="009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FDFAB-0931-4C6A-A5E2-E1E1ECD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