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DC4B" w14:textId="77777777" w:rsidR="002A2F9C" w:rsidRDefault="002A2F9C">
      <w:pPr>
        <w:rPr>
          <w:rFonts w:hint="eastAsia"/>
        </w:rPr>
      </w:pPr>
    </w:p>
    <w:p w14:paraId="14834D7F" w14:textId="77777777" w:rsidR="002A2F9C" w:rsidRDefault="002A2F9C">
      <w:pPr>
        <w:rPr>
          <w:rFonts w:hint="eastAsia"/>
        </w:rPr>
      </w:pPr>
      <w:r>
        <w:rPr>
          <w:rFonts w:hint="eastAsia"/>
        </w:rPr>
        <w:tab/>
        <w:t>坐贾的意思</w:t>
      </w:r>
    </w:p>
    <w:p w14:paraId="2CE4541A" w14:textId="77777777" w:rsidR="002A2F9C" w:rsidRDefault="002A2F9C">
      <w:pPr>
        <w:rPr>
          <w:rFonts w:hint="eastAsia"/>
        </w:rPr>
      </w:pPr>
    </w:p>
    <w:p w14:paraId="658CCA55" w14:textId="77777777" w:rsidR="002A2F9C" w:rsidRDefault="002A2F9C">
      <w:pPr>
        <w:rPr>
          <w:rFonts w:hint="eastAsia"/>
        </w:rPr>
      </w:pPr>
    </w:p>
    <w:p w14:paraId="270A86FA" w14:textId="77777777" w:rsidR="002A2F9C" w:rsidRDefault="002A2F9C">
      <w:pPr>
        <w:rPr>
          <w:rFonts w:hint="eastAsia"/>
        </w:rPr>
      </w:pPr>
      <w:r>
        <w:rPr>
          <w:rFonts w:hint="eastAsia"/>
        </w:rPr>
        <w:tab/>
        <w:t>“坐贾”一词，源自中国古代商业文化，是描述古代商人的一种分类方式。在古汉语中，“坐贾”与“行商”相对，共同构成了古代商业活动的两大主体。本文将详细解析“坐贾”的含义、历史背景及其在现代的演变。</w:t>
      </w:r>
    </w:p>
    <w:p w14:paraId="57B58B23" w14:textId="77777777" w:rsidR="002A2F9C" w:rsidRDefault="002A2F9C">
      <w:pPr>
        <w:rPr>
          <w:rFonts w:hint="eastAsia"/>
        </w:rPr>
      </w:pPr>
    </w:p>
    <w:p w14:paraId="3E0B8A9E" w14:textId="77777777" w:rsidR="002A2F9C" w:rsidRDefault="002A2F9C">
      <w:pPr>
        <w:rPr>
          <w:rFonts w:hint="eastAsia"/>
        </w:rPr>
      </w:pPr>
    </w:p>
    <w:p w14:paraId="11E102AB" w14:textId="77777777" w:rsidR="002A2F9C" w:rsidRDefault="002A2F9C">
      <w:pPr>
        <w:rPr>
          <w:rFonts w:hint="eastAsia"/>
        </w:rPr>
      </w:pPr>
    </w:p>
    <w:p w14:paraId="4EF3B357" w14:textId="77777777" w:rsidR="002A2F9C" w:rsidRDefault="002A2F9C">
      <w:pPr>
        <w:rPr>
          <w:rFonts w:hint="eastAsia"/>
        </w:rPr>
      </w:pPr>
      <w:r>
        <w:rPr>
          <w:rFonts w:hint="eastAsia"/>
        </w:rPr>
        <w:tab/>
        <w:t>坐贾的定义</w:t>
      </w:r>
    </w:p>
    <w:p w14:paraId="402BFDAE" w14:textId="77777777" w:rsidR="002A2F9C" w:rsidRDefault="002A2F9C">
      <w:pPr>
        <w:rPr>
          <w:rFonts w:hint="eastAsia"/>
        </w:rPr>
      </w:pPr>
    </w:p>
    <w:p w14:paraId="5ED600D7" w14:textId="77777777" w:rsidR="002A2F9C" w:rsidRDefault="002A2F9C">
      <w:pPr>
        <w:rPr>
          <w:rFonts w:hint="eastAsia"/>
        </w:rPr>
      </w:pPr>
    </w:p>
    <w:p w14:paraId="2D383686" w14:textId="77777777" w:rsidR="002A2F9C" w:rsidRDefault="002A2F9C">
      <w:pPr>
        <w:rPr>
          <w:rFonts w:hint="eastAsia"/>
        </w:rPr>
      </w:pPr>
      <w:r>
        <w:rPr>
          <w:rFonts w:hint="eastAsia"/>
        </w:rPr>
        <w:tab/>
        <w:t>“坐贾”，读音为zuò gǔ，是汉语词汇中的一个专有名词。它指的是那些拥有固定营业地点，通常是在市集、商铺或店铺中，从事商品零售或批发的商人。与“行商”不同，坐贾不经常外出，而是守在店铺内，等待顾客上门购买商品。因此，“坐贾”也被称为“坐商”，即坐在店铺里经营生意的商人。</w:t>
      </w:r>
    </w:p>
    <w:p w14:paraId="1FE5301C" w14:textId="77777777" w:rsidR="002A2F9C" w:rsidRDefault="002A2F9C">
      <w:pPr>
        <w:rPr>
          <w:rFonts w:hint="eastAsia"/>
        </w:rPr>
      </w:pPr>
    </w:p>
    <w:p w14:paraId="0344A07D" w14:textId="77777777" w:rsidR="002A2F9C" w:rsidRDefault="002A2F9C">
      <w:pPr>
        <w:rPr>
          <w:rFonts w:hint="eastAsia"/>
        </w:rPr>
      </w:pPr>
    </w:p>
    <w:p w14:paraId="38CA64D7" w14:textId="77777777" w:rsidR="002A2F9C" w:rsidRDefault="002A2F9C">
      <w:pPr>
        <w:rPr>
          <w:rFonts w:hint="eastAsia"/>
        </w:rPr>
      </w:pPr>
    </w:p>
    <w:p w14:paraId="4A6DFF9A" w14:textId="77777777" w:rsidR="002A2F9C" w:rsidRDefault="002A2F9C">
      <w:pPr>
        <w:rPr>
          <w:rFonts w:hint="eastAsia"/>
        </w:rPr>
      </w:pPr>
      <w:r>
        <w:rPr>
          <w:rFonts w:hint="eastAsia"/>
        </w:rPr>
        <w:tab/>
        <w:t>坐贾的历史背景</w:t>
      </w:r>
    </w:p>
    <w:p w14:paraId="341A3447" w14:textId="77777777" w:rsidR="002A2F9C" w:rsidRDefault="002A2F9C">
      <w:pPr>
        <w:rPr>
          <w:rFonts w:hint="eastAsia"/>
        </w:rPr>
      </w:pPr>
    </w:p>
    <w:p w14:paraId="7A5AEABB" w14:textId="77777777" w:rsidR="002A2F9C" w:rsidRDefault="002A2F9C">
      <w:pPr>
        <w:rPr>
          <w:rFonts w:hint="eastAsia"/>
        </w:rPr>
      </w:pPr>
    </w:p>
    <w:p w14:paraId="53C21253" w14:textId="77777777" w:rsidR="002A2F9C" w:rsidRDefault="002A2F9C">
      <w:pPr>
        <w:rPr>
          <w:rFonts w:hint="eastAsia"/>
        </w:rPr>
      </w:pPr>
      <w:r>
        <w:rPr>
          <w:rFonts w:hint="eastAsia"/>
        </w:rPr>
        <w:tab/>
        <w:t>坐贾作为古代商业活动的重要组成部分，其历史可以追溯到先秦时期。随着社会的发展和商业的繁荣，坐贾逐渐从原始的物物交换中分离出来，成为专门从事商品交易的职业商人。在宋代，坐贾与行商的区分更加明确，坐贾主要负责在固定的市场或商铺中经营，而行商则负责长途跋涉，进行跨地域的商品买卖。</w:t>
      </w:r>
    </w:p>
    <w:p w14:paraId="30A57D9F" w14:textId="77777777" w:rsidR="002A2F9C" w:rsidRDefault="002A2F9C">
      <w:pPr>
        <w:rPr>
          <w:rFonts w:hint="eastAsia"/>
        </w:rPr>
      </w:pPr>
    </w:p>
    <w:p w14:paraId="0B5FC37E" w14:textId="77777777" w:rsidR="002A2F9C" w:rsidRDefault="002A2F9C">
      <w:pPr>
        <w:rPr>
          <w:rFonts w:hint="eastAsia"/>
        </w:rPr>
      </w:pPr>
    </w:p>
    <w:p w14:paraId="43254CD0" w14:textId="77777777" w:rsidR="002A2F9C" w:rsidRDefault="002A2F9C">
      <w:pPr>
        <w:rPr>
          <w:rFonts w:hint="eastAsia"/>
        </w:rPr>
      </w:pPr>
    </w:p>
    <w:p w14:paraId="00F88755" w14:textId="77777777" w:rsidR="002A2F9C" w:rsidRDefault="002A2F9C">
      <w:pPr>
        <w:rPr>
          <w:rFonts w:hint="eastAsia"/>
        </w:rPr>
      </w:pPr>
      <w:r>
        <w:rPr>
          <w:rFonts w:hint="eastAsia"/>
        </w:rPr>
        <w:tab/>
        <w:t>坐贾的存在不仅促进了商品经济的发展，还推动了城市化的进程。在宋代，随着商业的繁荣，许多城市出现了繁华的商业街区，坐贾们在这些街区中开设了各种商铺，为城市居民提供了丰富的商品选择。同时，坐贾们也通过商业活动积累了大量的财富，成为当时社会的重要阶层。</w:t>
      </w:r>
    </w:p>
    <w:p w14:paraId="34268851" w14:textId="77777777" w:rsidR="002A2F9C" w:rsidRDefault="002A2F9C">
      <w:pPr>
        <w:rPr>
          <w:rFonts w:hint="eastAsia"/>
        </w:rPr>
      </w:pPr>
    </w:p>
    <w:p w14:paraId="0295F395" w14:textId="77777777" w:rsidR="002A2F9C" w:rsidRDefault="002A2F9C">
      <w:pPr>
        <w:rPr>
          <w:rFonts w:hint="eastAsia"/>
        </w:rPr>
      </w:pPr>
    </w:p>
    <w:p w14:paraId="31865371" w14:textId="77777777" w:rsidR="002A2F9C" w:rsidRDefault="002A2F9C">
      <w:pPr>
        <w:rPr>
          <w:rFonts w:hint="eastAsia"/>
        </w:rPr>
      </w:pPr>
    </w:p>
    <w:p w14:paraId="5BF3098D" w14:textId="77777777" w:rsidR="002A2F9C" w:rsidRDefault="002A2F9C">
      <w:pPr>
        <w:rPr>
          <w:rFonts w:hint="eastAsia"/>
        </w:rPr>
      </w:pPr>
      <w:r>
        <w:rPr>
          <w:rFonts w:hint="eastAsia"/>
        </w:rPr>
        <w:tab/>
        <w:t>坐贾的经营方式</w:t>
      </w:r>
    </w:p>
    <w:p w14:paraId="58657461" w14:textId="77777777" w:rsidR="002A2F9C" w:rsidRDefault="002A2F9C">
      <w:pPr>
        <w:rPr>
          <w:rFonts w:hint="eastAsia"/>
        </w:rPr>
      </w:pPr>
    </w:p>
    <w:p w14:paraId="615C80C7" w14:textId="77777777" w:rsidR="002A2F9C" w:rsidRDefault="002A2F9C">
      <w:pPr>
        <w:rPr>
          <w:rFonts w:hint="eastAsia"/>
        </w:rPr>
      </w:pPr>
    </w:p>
    <w:p w14:paraId="0DB34993" w14:textId="77777777" w:rsidR="002A2F9C" w:rsidRDefault="002A2F9C">
      <w:pPr>
        <w:rPr>
          <w:rFonts w:hint="eastAsia"/>
        </w:rPr>
      </w:pPr>
      <w:r>
        <w:rPr>
          <w:rFonts w:hint="eastAsia"/>
        </w:rPr>
        <w:tab/>
        <w:t>坐贾的经营方式多样，既有零售也有批发。他们通常会在店铺中陈列各种商品，供顾客挑选和购买。坐贾们还会根据市场需求和季节变化，调整商品的种类和价格，以满足消费者的不同需求。在经营过程中，坐贾们注重信誉和服务质量，通过建立良好的口碑来吸引更多的顾客。</w:t>
      </w:r>
    </w:p>
    <w:p w14:paraId="361C94E0" w14:textId="77777777" w:rsidR="002A2F9C" w:rsidRDefault="002A2F9C">
      <w:pPr>
        <w:rPr>
          <w:rFonts w:hint="eastAsia"/>
        </w:rPr>
      </w:pPr>
    </w:p>
    <w:p w14:paraId="5D4C47E6" w14:textId="77777777" w:rsidR="002A2F9C" w:rsidRDefault="002A2F9C">
      <w:pPr>
        <w:rPr>
          <w:rFonts w:hint="eastAsia"/>
        </w:rPr>
      </w:pPr>
    </w:p>
    <w:p w14:paraId="0B33F0BF" w14:textId="77777777" w:rsidR="002A2F9C" w:rsidRDefault="002A2F9C">
      <w:pPr>
        <w:rPr>
          <w:rFonts w:hint="eastAsia"/>
        </w:rPr>
      </w:pPr>
    </w:p>
    <w:p w14:paraId="4E881323" w14:textId="77777777" w:rsidR="002A2F9C" w:rsidRDefault="002A2F9C">
      <w:pPr>
        <w:rPr>
          <w:rFonts w:hint="eastAsia"/>
        </w:rPr>
      </w:pPr>
      <w:r>
        <w:rPr>
          <w:rFonts w:hint="eastAsia"/>
        </w:rPr>
        <w:tab/>
        <w:t>坐贾在现代的演变</w:t>
      </w:r>
    </w:p>
    <w:p w14:paraId="6FAC3384" w14:textId="77777777" w:rsidR="002A2F9C" w:rsidRDefault="002A2F9C">
      <w:pPr>
        <w:rPr>
          <w:rFonts w:hint="eastAsia"/>
        </w:rPr>
      </w:pPr>
    </w:p>
    <w:p w14:paraId="3163D93F" w14:textId="77777777" w:rsidR="002A2F9C" w:rsidRDefault="002A2F9C">
      <w:pPr>
        <w:rPr>
          <w:rFonts w:hint="eastAsia"/>
        </w:rPr>
      </w:pPr>
    </w:p>
    <w:p w14:paraId="4FDFCDC4" w14:textId="77777777" w:rsidR="002A2F9C" w:rsidRDefault="002A2F9C">
      <w:pPr>
        <w:rPr>
          <w:rFonts w:hint="eastAsia"/>
        </w:rPr>
      </w:pPr>
      <w:r>
        <w:rPr>
          <w:rFonts w:hint="eastAsia"/>
        </w:rPr>
        <w:tab/>
        <w:t>随着现代社会的发展，坐贾的形式也在不断变化。在现代城市中，坐贾通常指的是那些开设在商业街、购物中心或网店中的商家。他们通过线上或线下的方式，向消费者提供商品和服务。虽然现代坐贾的经营方式和传统坐贾有所不同，但他们仍然保持着固定营业地点、等待顾客上门购买商品的基本特征。</w:t>
      </w:r>
    </w:p>
    <w:p w14:paraId="238A0F0C" w14:textId="77777777" w:rsidR="002A2F9C" w:rsidRDefault="002A2F9C">
      <w:pPr>
        <w:rPr>
          <w:rFonts w:hint="eastAsia"/>
        </w:rPr>
      </w:pPr>
    </w:p>
    <w:p w14:paraId="1EC06B04" w14:textId="77777777" w:rsidR="002A2F9C" w:rsidRDefault="002A2F9C">
      <w:pPr>
        <w:rPr>
          <w:rFonts w:hint="eastAsia"/>
        </w:rPr>
      </w:pPr>
    </w:p>
    <w:p w14:paraId="73C196B7" w14:textId="77777777" w:rsidR="002A2F9C" w:rsidRDefault="002A2F9C">
      <w:pPr>
        <w:rPr>
          <w:rFonts w:hint="eastAsia"/>
        </w:rPr>
      </w:pPr>
    </w:p>
    <w:p w14:paraId="317B6EAB" w14:textId="77777777" w:rsidR="002A2F9C" w:rsidRDefault="002A2F9C">
      <w:pPr>
        <w:rPr>
          <w:rFonts w:hint="eastAsia"/>
        </w:rPr>
      </w:pPr>
      <w:r>
        <w:rPr>
          <w:rFonts w:hint="eastAsia"/>
        </w:rPr>
        <w:tab/>
        <w:t>“坐贾”作为古代商业文化的一个重要组成部分，不仅促进了商品经济的发展，还推动了城市化的进程。在现代社会中，坐贾的形式虽然有所变化，但其基本特征和商业精神仍然得以延续和发展。</w:t>
      </w:r>
    </w:p>
    <w:p w14:paraId="3B3B16CA" w14:textId="77777777" w:rsidR="002A2F9C" w:rsidRDefault="002A2F9C">
      <w:pPr>
        <w:rPr>
          <w:rFonts w:hint="eastAsia"/>
        </w:rPr>
      </w:pPr>
    </w:p>
    <w:p w14:paraId="68EDDD0B" w14:textId="77777777" w:rsidR="002A2F9C" w:rsidRDefault="002A2F9C">
      <w:pPr>
        <w:rPr>
          <w:rFonts w:hint="eastAsia"/>
        </w:rPr>
      </w:pPr>
    </w:p>
    <w:p w14:paraId="7BEE009B" w14:textId="77777777" w:rsidR="002A2F9C" w:rsidRDefault="002A2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5646F" w14:textId="0845E1A4" w:rsidR="00567DD7" w:rsidRDefault="00567DD7"/>
    <w:sectPr w:rsidR="00567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D7"/>
    <w:rsid w:val="002A2F9C"/>
    <w:rsid w:val="005077C5"/>
    <w:rsid w:val="0056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A97F9-B59D-4293-B58B-EC13726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