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E602" w14:textId="77777777" w:rsidR="0091789C" w:rsidRDefault="0091789C">
      <w:pPr>
        <w:rPr>
          <w:rFonts w:hint="eastAsia"/>
        </w:rPr>
      </w:pPr>
      <w:r>
        <w:rPr>
          <w:rFonts w:hint="eastAsia"/>
        </w:rPr>
        <w:t>坐的拼音和组词</w:t>
      </w:r>
    </w:p>
    <w:p w14:paraId="1B725100" w14:textId="77777777" w:rsidR="0091789C" w:rsidRDefault="0091789C">
      <w:pPr>
        <w:rPr>
          <w:rFonts w:hint="eastAsia"/>
        </w:rPr>
      </w:pPr>
      <w:r>
        <w:rPr>
          <w:rFonts w:hint="eastAsia"/>
        </w:rPr>
        <w:t>汉字“坐”作为汉语中最基础且使用频率较高的字之一，其拼音为zuò。这个字不仅在日常生活中被广泛使用，而且也是学习汉语的基础知识之一。了解“坐”的正确发音及如何通过它组成不同的词汇对于汉语学习者来说至关重要。</w:t>
      </w:r>
    </w:p>
    <w:p w14:paraId="365AB1C6" w14:textId="77777777" w:rsidR="0091789C" w:rsidRDefault="0091789C">
      <w:pPr>
        <w:rPr>
          <w:rFonts w:hint="eastAsia"/>
        </w:rPr>
      </w:pPr>
    </w:p>
    <w:p w14:paraId="77D29D0A" w14:textId="77777777" w:rsidR="0091789C" w:rsidRDefault="0091789C">
      <w:pPr>
        <w:rPr>
          <w:rFonts w:hint="eastAsia"/>
        </w:rPr>
      </w:pPr>
      <w:r>
        <w:rPr>
          <w:rFonts w:hint="eastAsia"/>
        </w:rPr>
        <w:t>拼音细节与发音要点</w:t>
      </w:r>
    </w:p>
    <w:p w14:paraId="25E083F0" w14:textId="77777777" w:rsidR="0091789C" w:rsidRDefault="0091789C">
      <w:pPr>
        <w:rPr>
          <w:rFonts w:hint="eastAsia"/>
        </w:rPr>
      </w:pPr>
      <w:r>
        <w:rPr>
          <w:rFonts w:hint="eastAsia"/>
        </w:rPr>
        <w:t>关于“坐”的拼音zuò，属于第三声，这意味着在发音时需要有一个明显的降调后接升调的过程。初学者可能会觉得掌握这种声调变化有些困难，但通过反复练习模仿母语者的发音可以逐步改善。“坐”的拼音还能够帮助学生更好地理解汉字与音节之间的关系，这对于进一步学习汉语词汇和语法非常有帮助。</w:t>
      </w:r>
    </w:p>
    <w:p w14:paraId="753DECAE" w14:textId="77777777" w:rsidR="0091789C" w:rsidRDefault="0091789C">
      <w:pPr>
        <w:rPr>
          <w:rFonts w:hint="eastAsia"/>
        </w:rPr>
      </w:pPr>
    </w:p>
    <w:p w14:paraId="1A4C11AD" w14:textId="77777777" w:rsidR="0091789C" w:rsidRDefault="0091789C">
      <w:pPr>
        <w:rPr>
          <w:rFonts w:hint="eastAsia"/>
        </w:rPr>
      </w:pPr>
      <w:r>
        <w:rPr>
          <w:rFonts w:hint="eastAsia"/>
        </w:rPr>
        <w:t>基于“坐”的组词示例</w:t>
      </w:r>
    </w:p>
    <w:p w14:paraId="337AC00E" w14:textId="77777777" w:rsidR="0091789C" w:rsidRDefault="0091789C">
      <w:pPr>
        <w:rPr>
          <w:rFonts w:hint="eastAsia"/>
        </w:rPr>
      </w:pPr>
      <w:r>
        <w:rPr>
          <w:rFonts w:hint="eastAsia"/>
        </w:rPr>
        <w:t>掌握了“坐”的基本发音之后，我们来看看一些常见的由“坐”组成的词语。例如“坐下”（zuò xià），意味着采取坐的姿势；“座位”（zuò wèi）指的是供人坐着的地方或位置；还有“坐车”（zuò chē），表示乘坐交通工具的行为。这些词语不仅体现了“坐”在日常生活中的广泛应用，也展示了汉语中一个字可以通过与其他字组合形成新意义的特点。</w:t>
      </w:r>
    </w:p>
    <w:p w14:paraId="7140D010" w14:textId="77777777" w:rsidR="0091789C" w:rsidRDefault="0091789C">
      <w:pPr>
        <w:rPr>
          <w:rFonts w:hint="eastAsia"/>
        </w:rPr>
      </w:pPr>
    </w:p>
    <w:p w14:paraId="2B7F68C2" w14:textId="77777777" w:rsidR="0091789C" w:rsidRDefault="0091789C">
      <w:pPr>
        <w:rPr>
          <w:rFonts w:hint="eastAsia"/>
        </w:rPr>
      </w:pPr>
      <w:r>
        <w:rPr>
          <w:rFonts w:hint="eastAsia"/>
        </w:rPr>
        <w:t>文化背景与习惯用法</w:t>
      </w:r>
    </w:p>
    <w:p w14:paraId="1031CE22" w14:textId="77777777" w:rsidR="0091789C" w:rsidRDefault="0091789C">
      <w:pPr>
        <w:rPr>
          <w:rFonts w:hint="eastAsia"/>
        </w:rPr>
      </w:pPr>
      <w:r>
        <w:rPr>
          <w:rFonts w:hint="eastAsia"/>
        </w:rPr>
        <w:t>在中国文化中，“坐”不仅仅是身体的一个动作，它还蕴含着丰富的文化内涵和社会礼仪。比如，在正式场合中，人们会特别注意自己的坐姿，这反映了个人修养和对他人尊重的程度。“坐”这个词还出现在许多成语和俗语之中，如“坐立不安”，用来形容人因为紧张或焦急而无法安静地坐着或站着的状态。通过这些例子可以看出，“坐”这个简单的字背后承载了深厚的文化价值。</w:t>
      </w:r>
    </w:p>
    <w:p w14:paraId="466B6BDB" w14:textId="77777777" w:rsidR="0091789C" w:rsidRDefault="0091789C">
      <w:pPr>
        <w:rPr>
          <w:rFonts w:hint="eastAsia"/>
        </w:rPr>
      </w:pPr>
    </w:p>
    <w:p w14:paraId="2EDB8332" w14:textId="77777777" w:rsidR="0091789C" w:rsidRDefault="0091789C">
      <w:pPr>
        <w:rPr>
          <w:rFonts w:hint="eastAsia"/>
        </w:rPr>
      </w:pPr>
      <w:r>
        <w:rPr>
          <w:rFonts w:hint="eastAsia"/>
        </w:rPr>
        <w:t>扩展学习建议</w:t>
      </w:r>
    </w:p>
    <w:p w14:paraId="62EF4585" w14:textId="77777777" w:rsidR="0091789C" w:rsidRDefault="0091789C">
      <w:pPr>
        <w:rPr>
          <w:rFonts w:hint="eastAsia"/>
        </w:rPr>
      </w:pPr>
      <w:r>
        <w:rPr>
          <w:rFonts w:hint="eastAsia"/>
        </w:rPr>
        <w:t>为了更深入地理解和运用“坐”及其相关词汇，建议学习者尝试将所学应用于实际对话中。同时，阅读包含“坐”在内的文章、故事书或者观看相关的视频资料也能极大地提高语言应用能力。利用现代技术手段，如手机应用程序或在线课程，可以更加灵活高效地进行学习。持续不断地实践是掌握任何一门语言的关键。</w:t>
      </w:r>
    </w:p>
    <w:p w14:paraId="2550E47C" w14:textId="77777777" w:rsidR="0091789C" w:rsidRDefault="0091789C">
      <w:pPr>
        <w:rPr>
          <w:rFonts w:hint="eastAsia"/>
        </w:rPr>
      </w:pPr>
    </w:p>
    <w:p w14:paraId="3FADFCAE" w14:textId="77777777" w:rsidR="0091789C" w:rsidRDefault="0091789C">
      <w:pPr>
        <w:rPr>
          <w:rFonts w:hint="eastAsia"/>
        </w:rPr>
      </w:pPr>
    </w:p>
    <w:p w14:paraId="38607E5E" w14:textId="77777777" w:rsidR="0091789C" w:rsidRDefault="0091789C">
      <w:pPr>
        <w:rPr>
          <w:rFonts w:hint="eastAsia"/>
        </w:rPr>
      </w:pPr>
      <w:r>
        <w:rPr>
          <w:rFonts w:hint="eastAsia"/>
        </w:rPr>
        <w:t>本文是由懂得生活网（dongdeshenghuo.com）为大家创作</w:t>
      </w:r>
    </w:p>
    <w:p w14:paraId="3D828E17" w14:textId="10C388B7" w:rsidR="00016C73" w:rsidRDefault="00016C73"/>
    <w:sectPr w:rsidR="00016C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C73"/>
    <w:rsid w:val="00016C73"/>
    <w:rsid w:val="005077C5"/>
    <w:rsid w:val="00917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51ECE5-3FA8-443F-8599-F26F0991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C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C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C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C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C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C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C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C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C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C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C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C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C73"/>
    <w:rPr>
      <w:rFonts w:cstheme="majorBidi"/>
      <w:color w:val="2F5496" w:themeColor="accent1" w:themeShade="BF"/>
      <w:sz w:val="28"/>
      <w:szCs w:val="28"/>
    </w:rPr>
  </w:style>
  <w:style w:type="character" w:customStyle="1" w:styleId="50">
    <w:name w:val="标题 5 字符"/>
    <w:basedOn w:val="a0"/>
    <w:link w:val="5"/>
    <w:uiPriority w:val="9"/>
    <w:semiHidden/>
    <w:rsid w:val="00016C73"/>
    <w:rPr>
      <w:rFonts w:cstheme="majorBidi"/>
      <w:color w:val="2F5496" w:themeColor="accent1" w:themeShade="BF"/>
      <w:sz w:val="24"/>
    </w:rPr>
  </w:style>
  <w:style w:type="character" w:customStyle="1" w:styleId="60">
    <w:name w:val="标题 6 字符"/>
    <w:basedOn w:val="a0"/>
    <w:link w:val="6"/>
    <w:uiPriority w:val="9"/>
    <w:semiHidden/>
    <w:rsid w:val="00016C73"/>
    <w:rPr>
      <w:rFonts w:cstheme="majorBidi"/>
      <w:b/>
      <w:bCs/>
      <w:color w:val="2F5496" w:themeColor="accent1" w:themeShade="BF"/>
    </w:rPr>
  </w:style>
  <w:style w:type="character" w:customStyle="1" w:styleId="70">
    <w:name w:val="标题 7 字符"/>
    <w:basedOn w:val="a0"/>
    <w:link w:val="7"/>
    <w:uiPriority w:val="9"/>
    <w:semiHidden/>
    <w:rsid w:val="00016C73"/>
    <w:rPr>
      <w:rFonts w:cstheme="majorBidi"/>
      <w:b/>
      <w:bCs/>
      <w:color w:val="595959" w:themeColor="text1" w:themeTint="A6"/>
    </w:rPr>
  </w:style>
  <w:style w:type="character" w:customStyle="1" w:styleId="80">
    <w:name w:val="标题 8 字符"/>
    <w:basedOn w:val="a0"/>
    <w:link w:val="8"/>
    <w:uiPriority w:val="9"/>
    <w:semiHidden/>
    <w:rsid w:val="00016C73"/>
    <w:rPr>
      <w:rFonts w:cstheme="majorBidi"/>
      <w:color w:val="595959" w:themeColor="text1" w:themeTint="A6"/>
    </w:rPr>
  </w:style>
  <w:style w:type="character" w:customStyle="1" w:styleId="90">
    <w:name w:val="标题 9 字符"/>
    <w:basedOn w:val="a0"/>
    <w:link w:val="9"/>
    <w:uiPriority w:val="9"/>
    <w:semiHidden/>
    <w:rsid w:val="00016C73"/>
    <w:rPr>
      <w:rFonts w:eastAsiaTheme="majorEastAsia" w:cstheme="majorBidi"/>
      <w:color w:val="595959" w:themeColor="text1" w:themeTint="A6"/>
    </w:rPr>
  </w:style>
  <w:style w:type="paragraph" w:styleId="a3">
    <w:name w:val="Title"/>
    <w:basedOn w:val="a"/>
    <w:next w:val="a"/>
    <w:link w:val="a4"/>
    <w:uiPriority w:val="10"/>
    <w:qFormat/>
    <w:rsid w:val="00016C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C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C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C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C73"/>
    <w:pPr>
      <w:spacing w:before="160"/>
      <w:jc w:val="center"/>
    </w:pPr>
    <w:rPr>
      <w:i/>
      <w:iCs/>
      <w:color w:val="404040" w:themeColor="text1" w:themeTint="BF"/>
    </w:rPr>
  </w:style>
  <w:style w:type="character" w:customStyle="1" w:styleId="a8">
    <w:name w:val="引用 字符"/>
    <w:basedOn w:val="a0"/>
    <w:link w:val="a7"/>
    <w:uiPriority w:val="29"/>
    <w:rsid w:val="00016C73"/>
    <w:rPr>
      <w:i/>
      <w:iCs/>
      <w:color w:val="404040" w:themeColor="text1" w:themeTint="BF"/>
    </w:rPr>
  </w:style>
  <w:style w:type="paragraph" w:styleId="a9">
    <w:name w:val="List Paragraph"/>
    <w:basedOn w:val="a"/>
    <w:uiPriority w:val="34"/>
    <w:qFormat/>
    <w:rsid w:val="00016C73"/>
    <w:pPr>
      <w:ind w:left="720"/>
      <w:contextualSpacing/>
    </w:pPr>
  </w:style>
  <w:style w:type="character" w:styleId="aa">
    <w:name w:val="Intense Emphasis"/>
    <w:basedOn w:val="a0"/>
    <w:uiPriority w:val="21"/>
    <w:qFormat/>
    <w:rsid w:val="00016C73"/>
    <w:rPr>
      <w:i/>
      <w:iCs/>
      <w:color w:val="2F5496" w:themeColor="accent1" w:themeShade="BF"/>
    </w:rPr>
  </w:style>
  <w:style w:type="paragraph" w:styleId="ab">
    <w:name w:val="Intense Quote"/>
    <w:basedOn w:val="a"/>
    <w:next w:val="a"/>
    <w:link w:val="ac"/>
    <w:uiPriority w:val="30"/>
    <w:qFormat/>
    <w:rsid w:val="00016C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C73"/>
    <w:rPr>
      <w:i/>
      <w:iCs/>
      <w:color w:val="2F5496" w:themeColor="accent1" w:themeShade="BF"/>
    </w:rPr>
  </w:style>
  <w:style w:type="character" w:styleId="ad">
    <w:name w:val="Intense Reference"/>
    <w:basedOn w:val="a0"/>
    <w:uiPriority w:val="32"/>
    <w:qFormat/>
    <w:rsid w:val="00016C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