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3C39" w14:textId="77777777" w:rsidR="000A2DFF" w:rsidRDefault="000A2DFF">
      <w:pPr>
        <w:rPr>
          <w:rFonts w:hint="eastAsia"/>
        </w:rPr>
      </w:pPr>
      <w:r>
        <w:rPr>
          <w:rFonts w:hint="eastAsia"/>
        </w:rPr>
        <w:t>嘴着的拼音怎么写的</w:t>
      </w:r>
    </w:p>
    <w:p w14:paraId="08515887" w14:textId="77777777" w:rsidR="000A2DFF" w:rsidRDefault="000A2DFF">
      <w:pPr>
        <w:rPr>
          <w:rFonts w:hint="eastAsia"/>
        </w:rPr>
      </w:pPr>
      <w:r>
        <w:rPr>
          <w:rFonts w:hint="eastAsia"/>
        </w:rPr>
        <w:t>在汉语学习的过程中，经常会遇到一些读音和书写让人感到困惑的词语。其中，“嘴着”这个词组就经常让不少人感到疑惑，因为实际上，在标准汉语中并没有“嘴着”这样的表达方式或词汇。这里的混淆往往来源于对某些特定语境下语言现象的理解不足。</w:t>
      </w:r>
    </w:p>
    <w:p w14:paraId="154A44A0" w14:textId="77777777" w:rsidR="000A2DFF" w:rsidRDefault="000A2DFF">
      <w:pPr>
        <w:rPr>
          <w:rFonts w:hint="eastAsia"/>
        </w:rPr>
      </w:pPr>
    </w:p>
    <w:p w14:paraId="2F6ED0B7" w14:textId="77777777" w:rsidR="000A2DFF" w:rsidRDefault="000A2DFF">
      <w:pPr>
        <w:rPr>
          <w:rFonts w:hint="eastAsia"/>
        </w:rPr>
      </w:pPr>
      <w:r>
        <w:rPr>
          <w:rFonts w:hint="eastAsia"/>
        </w:rPr>
        <w:t>正确理解相关表达</w:t>
      </w:r>
    </w:p>
    <w:p w14:paraId="20944035" w14:textId="77777777" w:rsidR="000A2DFF" w:rsidRDefault="000A2DFF">
      <w:pPr>
        <w:rPr>
          <w:rFonts w:hint="eastAsia"/>
        </w:rPr>
      </w:pPr>
      <w:r>
        <w:rPr>
          <w:rFonts w:hint="eastAsia"/>
        </w:rPr>
        <w:t>要解释这个问题，首先需要了解的是，在汉语中确实存在许多与“嘴”相关的成语、短语等，例如“嘴硬心软”、“七上八下”中的“嘴”指的是人的口部，而这些短语都有其具体的含义和使用场景。然而，“嘴着”并非标准汉语中的一个词组。更可能的情况是，有人将某些方言或口语中的表达误认为是普遍接受的标准汉语用法。</w:t>
      </w:r>
    </w:p>
    <w:p w14:paraId="4AB4DF73" w14:textId="77777777" w:rsidR="000A2DFF" w:rsidRDefault="000A2DFF">
      <w:pPr>
        <w:rPr>
          <w:rFonts w:hint="eastAsia"/>
        </w:rPr>
      </w:pPr>
    </w:p>
    <w:p w14:paraId="7D353E4F" w14:textId="77777777" w:rsidR="000A2DFF" w:rsidRDefault="000A2DFF">
      <w:pPr>
        <w:rPr>
          <w:rFonts w:hint="eastAsia"/>
        </w:rPr>
      </w:pPr>
      <w:r>
        <w:rPr>
          <w:rFonts w:hint="eastAsia"/>
        </w:rPr>
        <w:t>常见误解及其来源</w:t>
      </w:r>
    </w:p>
    <w:p w14:paraId="02929B69" w14:textId="77777777" w:rsidR="000A2DFF" w:rsidRDefault="000A2DFF">
      <w:pPr>
        <w:rPr>
          <w:rFonts w:hint="eastAsia"/>
        </w:rPr>
      </w:pPr>
      <w:r>
        <w:rPr>
          <w:rFonts w:hint="eastAsia"/>
        </w:rPr>
        <w:t>一种可能性是，人们所说的“嘴着”，可能是想表达“咀嚼”的动作，正确的拼音应为“jǔ jué”。这里，“嘴”作为动词使用的概念并不准确，正确的说法应该涉及到描述动作的词语。另一种情况可能是，由于地区性差异和方言的影响，导致了发音或用词上的混淆。比如，在某些方言里，“嘴着”可能有特殊的含义或用法，但这并不代表它属于标准普通话的一部分。</w:t>
      </w:r>
    </w:p>
    <w:p w14:paraId="133E6E49" w14:textId="77777777" w:rsidR="000A2DFF" w:rsidRDefault="000A2DFF">
      <w:pPr>
        <w:rPr>
          <w:rFonts w:hint="eastAsia"/>
        </w:rPr>
      </w:pPr>
    </w:p>
    <w:p w14:paraId="39EDC08B" w14:textId="77777777" w:rsidR="000A2DFF" w:rsidRDefault="000A2DFF">
      <w:pPr>
        <w:rPr>
          <w:rFonts w:hint="eastAsia"/>
        </w:rPr>
      </w:pPr>
      <w:r>
        <w:rPr>
          <w:rFonts w:hint="eastAsia"/>
        </w:rPr>
        <w:t>学习建议</w:t>
      </w:r>
    </w:p>
    <w:p w14:paraId="70DB98BB" w14:textId="77777777" w:rsidR="000A2DFF" w:rsidRDefault="000A2DFF">
      <w:pPr>
        <w:rPr>
          <w:rFonts w:hint="eastAsia"/>
        </w:rPr>
      </w:pPr>
      <w:r>
        <w:rPr>
          <w:rFonts w:hint="eastAsia"/>
        </w:rPr>
        <w:t>对于想要深入学习汉语的朋友来说，遇到类似问题时，最好的办法是查阅权威的汉语字典或参考书籍，以获得最准确的信息。同时，利用网络资源也是一个不错的选择，现在有许多在线平台提供了丰富的汉语学习资料，包括发音指导、词汇解释等。多听、多说也是提高语言能力的重要方法之一。通过观看中文电影、电视剧或是跟随母语者交流，可以有效地提升自己的听力理解和口语表达能力。</w:t>
      </w:r>
    </w:p>
    <w:p w14:paraId="2F2CE854" w14:textId="77777777" w:rsidR="000A2DFF" w:rsidRDefault="000A2DFF">
      <w:pPr>
        <w:rPr>
          <w:rFonts w:hint="eastAsia"/>
        </w:rPr>
      </w:pPr>
    </w:p>
    <w:p w14:paraId="01D60001" w14:textId="77777777" w:rsidR="000A2DFF" w:rsidRDefault="000A2DFF">
      <w:pPr>
        <w:rPr>
          <w:rFonts w:hint="eastAsia"/>
        </w:rPr>
      </w:pPr>
      <w:r>
        <w:rPr>
          <w:rFonts w:hint="eastAsia"/>
        </w:rPr>
        <w:t>最后的总结</w:t>
      </w:r>
    </w:p>
    <w:p w14:paraId="460B3F2B" w14:textId="77777777" w:rsidR="000A2DFF" w:rsidRDefault="000A2DFF">
      <w:pPr>
        <w:rPr>
          <w:rFonts w:hint="eastAsia"/>
        </w:rPr>
      </w:pPr>
      <w:r>
        <w:rPr>
          <w:rFonts w:hint="eastAsia"/>
        </w:rPr>
        <w:t>“嘴着”的正确拼音并不存在，因为它不是一个规范的汉语词汇。面对此类疑问时，重要的是保持开放的学习态度，勇于探索和询问，这样才能不断丰富自己的语言知识库，并更加精准地掌握汉语的精髓。</w:t>
      </w:r>
    </w:p>
    <w:p w14:paraId="1B15A07B" w14:textId="77777777" w:rsidR="000A2DFF" w:rsidRDefault="000A2DFF">
      <w:pPr>
        <w:rPr>
          <w:rFonts w:hint="eastAsia"/>
        </w:rPr>
      </w:pPr>
    </w:p>
    <w:p w14:paraId="2ED0F8D8" w14:textId="77777777" w:rsidR="000A2DFF" w:rsidRDefault="000A2DFF">
      <w:pPr>
        <w:rPr>
          <w:rFonts w:hint="eastAsia"/>
        </w:rPr>
      </w:pPr>
    </w:p>
    <w:p w14:paraId="096CF98F" w14:textId="77777777" w:rsidR="000A2DFF" w:rsidRDefault="000A2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4FCFF" w14:textId="4137816D" w:rsidR="00B26B2B" w:rsidRDefault="00B26B2B"/>
    <w:sectPr w:rsidR="00B2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A2DFF"/>
    <w:rsid w:val="005077C5"/>
    <w:rsid w:val="00B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6ECAD-96C9-45C4-9BEB-EEE54D9E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