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4F60C" w14:textId="77777777" w:rsidR="00A471B9" w:rsidRDefault="00A471B9">
      <w:pPr>
        <w:rPr>
          <w:rFonts w:hint="eastAsia"/>
        </w:rPr>
      </w:pPr>
      <w:r>
        <w:rPr>
          <w:rFonts w:hint="eastAsia"/>
        </w:rPr>
        <w:t>嘴巴的拼音怎么写的拼</w:t>
      </w:r>
    </w:p>
    <w:p w14:paraId="4FAE8C03" w14:textId="77777777" w:rsidR="00A471B9" w:rsidRDefault="00A471B9">
      <w:pPr>
        <w:rPr>
          <w:rFonts w:hint="eastAsia"/>
        </w:rPr>
      </w:pPr>
      <w:r>
        <w:rPr>
          <w:rFonts w:hint="eastAsia"/>
        </w:rPr>
        <w:t>在汉语学习的过程中，了解和掌握汉字的正确拼音是至关重要的一步。今天，我们就来详细探讨一下“嘴巴”这个词的拼音如何书写。</w:t>
      </w:r>
    </w:p>
    <w:p w14:paraId="49E5E1EF" w14:textId="77777777" w:rsidR="00A471B9" w:rsidRDefault="00A471B9">
      <w:pPr>
        <w:rPr>
          <w:rFonts w:hint="eastAsia"/>
        </w:rPr>
      </w:pPr>
    </w:p>
    <w:p w14:paraId="519C2B91" w14:textId="77777777" w:rsidR="00A471B9" w:rsidRDefault="00A471B9">
      <w:pPr>
        <w:rPr>
          <w:rFonts w:hint="eastAsia"/>
        </w:rPr>
      </w:pPr>
      <w:r>
        <w:rPr>
          <w:rFonts w:hint="eastAsia"/>
        </w:rPr>
        <w:t>嘴巴的基本概念</w:t>
      </w:r>
    </w:p>
    <w:p w14:paraId="0CD162F5" w14:textId="77777777" w:rsidR="00A471B9" w:rsidRDefault="00A471B9">
      <w:pPr>
        <w:rPr>
          <w:rFonts w:hint="eastAsia"/>
        </w:rPr>
      </w:pPr>
      <w:r>
        <w:rPr>
          <w:rFonts w:hint="eastAsia"/>
        </w:rPr>
        <w:t>“嘴巴”作为人体的重要组成部分之一，不仅承担着说话、进食等重要功能，还在面部表情中扮演着不可或缺的角色。从解剖学的角度来看，嘴巴包括嘴唇、舌头、牙齿以及口腔内部的其他结构。而当我们提到“嘴巴”的拼音时，就涉及到汉语拼音体系中的具体规则和应用。</w:t>
      </w:r>
    </w:p>
    <w:p w14:paraId="151BB988" w14:textId="77777777" w:rsidR="00A471B9" w:rsidRDefault="00A471B9">
      <w:pPr>
        <w:rPr>
          <w:rFonts w:hint="eastAsia"/>
        </w:rPr>
      </w:pPr>
    </w:p>
    <w:p w14:paraId="7227E1E4" w14:textId="77777777" w:rsidR="00A471B9" w:rsidRDefault="00A471B9">
      <w:pPr>
        <w:rPr>
          <w:rFonts w:hint="eastAsia"/>
        </w:rPr>
      </w:pPr>
      <w:r>
        <w:rPr>
          <w:rFonts w:hint="eastAsia"/>
        </w:rPr>
        <w:t>嘴巴的拼音构成</w:t>
      </w:r>
    </w:p>
    <w:p w14:paraId="3F414206" w14:textId="77777777" w:rsidR="00A471B9" w:rsidRDefault="00A471B9">
      <w:pPr>
        <w:rPr>
          <w:rFonts w:hint="eastAsia"/>
        </w:rPr>
      </w:pPr>
      <w:r>
        <w:rPr>
          <w:rFonts w:hint="eastAsia"/>
        </w:rPr>
        <w:t>根据汉语拼音系统，“嘴巴”的拼音写作“zuǐba”。这里，“zuǐ”代表的是声母z与韵母ui的组合，而“ba”则是由声母b与韵母a组成。值得注意的是，“嘴巴”的第二个字“巴”在单独发音时为轻声，即没有特定的声调符号。这种轻声音节在汉语中非常普遍，特别是在双音节词或多音节词中，常常出现在最后一个音节上。</w:t>
      </w:r>
    </w:p>
    <w:p w14:paraId="11352FF7" w14:textId="77777777" w:rsidR="00A471B9" w:rsidRDefault="00A471B9">
      <w:pPr>
        <w:rPr>
          <w:rFonts w:hint="eastAsia"/>
        </w:rPr>
      </w:pPr>
    </w:p>
    <w:p w14:paraId="336D1451" w14:textId="77777777" w:rsidR="00A471B9" w:rsidRDefault="00A471B9">
      <w:pPr>
        <w:rPr>
          <w:rFonts w:hint="eastAsia"/>
        </w:rPr>
      </w:pPr>
      <w:r>
        <w:rPr>
          <w:rFonts w:hint="eastAsia"/>
        </w:rPr>
        <w:t>学习嘴巴拼音的方法</w:t>
      </w:r>
    </w:p>
    <w:p w14:paraId="27BD9A22" w14:textId="77777777" w:rsidR="00A471B9" w:rsidRDefault="00A471B9">
      <w:pPr>
        <w:rPr>
          <w:rFonts w:hint="eastAsia"/>
        </w:rPr>
      </w:pPr>
      <w:r>
        <w:rPr>
          <w:rFonts w:hint="eastAsia"/>
        </w:rPr>
        <w:t>对于初学者来说，准确掌握“嘴巴”的拼音可能会遇到一些挑战。一个有效的学习方法是通过模仿母语者的发音来进行练习。利用现代技术手段，如语言学习应用程序或在线资源，也可以大大提升学习效率。这些工具通常提供语音对比功能，允许学习者录制自己的发音并与标准发音进行比较，从而及时纠正错误。</w:t>
      </w:r>
    </w:p>
    <w:p w14:paraId="2D93CECE" w14:textId="77777777" w:rsidR="00A471B9" w:rsidRDefault="00A471B9">
      <w:pPr>
        <w:rPr>
          <w:rFonts w:hint="eastAsia"/>
        </w:rPr>
      </w:pPr>
    </w:p>
    <w:p w14:paraId="0DEEFD64" w14:textId="77777777" w:rsidR="00A471B9" w:rsidRDefault="00A471B9">
      <w:pPr>
        <w:rPr>
          <w:rFonts w:hint="eastAsia"/>
        </w:rPr>
      </w:pPr>
      <w:r>
        <w:rPr>
          <w:rFonts w:hint="eastAsia"/>
        </w:rPr>
        <w:t>拼音的重要性及应用场景</w:t>
      </w:r>
    </w:p>
    <w:p w14:paraId="34402CE8" w14:textId="77777777" w:rsidR="00A471B9" w:rsidRDefault="00A471B9">
      <w:pPr>
        <w:rPr>
          <w:rFonts w:hint="eastAsia"/>
        </w:rPr>
      </w:pPr>
      <w:r>
        <w:rPr>
          <w:rFonts w:hint="eastAsia"/>
        </w:rPr>
        <w:t>掌握正确的拼音不仅是学习汉语的基础，也是进一步理解汉字文化的关键。在日常生活中，无论是阅读、写作还是与他人交流，“嘴巴”的正确发音都能帮助我们更加流畅地表达自己。除此之外，在某些专业领域，如对外汉语教学、翻译工作等，对拼音知识的深入理解更是必不可少。</w:t>
      </w:r>
    </w:p>
    <w:p w14:paraId="459F80BB" w14:textId="77777777" w:rsidR="00A471B9" w:rsidRDefault="00A471B9">
      <w:pPr>
        <w:rPr>
          <w:rFonts w:hint="eastAsia"/>
        </w:rPr>
      </w:pPr>
    </w:p>
    <w:p w14:paraId="746ED0E5" w14:textId="77777777" w:rsidR="00A471B9" w:rsidRDefault="00A471B9">
      <w:pPr>
        <w:rPr>
          <w:rFonts w:hint="eastAsia"/>
        </w:rPr>
      </w:pPr>
      <w:r>
        <w:rPr>
          <w:rFonts w:hint="eastAsia"/>
        </w:rPr>
        <w:t>最后的总结</w:t>
      </w:r>
    </w:p>
    <w:p w14:paraId="7DFE08B8" w14:textId="77777777" w:rsidR="00A471B9" w:rsidRDefault="00A471B9">
      <w:pPr>
        <w:rPr>
          <w:rFonts w:hint="eastAsia"/>
        </w:rPr>
      </w:pPr>
      <w:r>
        <w:rPr>
          <w:rFonts w:hint="eastAsia"/>
        </w:rPr>
        <w:t>“嘴巴”的拼音写作“zuǐba”，其中包含了汉语拼音系统的多个要素。通过持续的学习和实践，我们可以逐渐提高自己的汉语水平，更自如地运用这一美丽而又复杂的语言。希望本文能够为你提供有价值的信息，并激发你对汉语拼音学习的兴趣。</w:t>
      </w:r>
    </w:p>
    <w:p w14:paraId="702AFF65" w14:textId="77777777" w:rsidR="00A471B9" w:rsidRDefault="00A471B9">
      <w:pPr>
        <w:rPr>
          <w:rFonts w:hint="eastAsia"/>
        </w:rPr>
      </w:pPr>
    </w:p>
    <w:p w14:paraId="3139A238" w14:textId="77777777" w:rsidR="00A471B9" w:rsidRDefault="00A471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FFEF6" w14:textId="3C94BD94" w:rsidR="0076760C" w:rsidRDefault="0076760C"/>
    <w:sectPr w:rsidR="00767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0C"/>
    <w:rsid w:val="005077C5"/>
    <w:rsid w:val="0076760C"/>
    <w:rsid w:val="00A4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13A0A-CCAB-40CC-B752-B428CF09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