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A2247" w14:textId="77777777" w:rsidR="000F3D51" w:rsidRDefault="000F3D51">
      <w:pPr>
        <w:rPr>
          <w:rFonts w:hint="eastAsia"/>
        </w:rPr>
      </w:pPr>
    </w:p>
    <w:p w14:paraId="04C6BC52" w14:textId="77777777" w:rsidR="000F3D51" w:rsidRDefault="000F3D51">
      <w:pPr>
        <w:rPr>
          <w:rFonts w:hint="eastAsia"/>
        </w:rPr>
      </w:pPr>
      <w:r>
        <w:rPr>
          <w:rFonts w:hint="eastAsia"/>
        </w:rPr>
        <w:tab/>
        <w:t>品尝怎么读拼音</w:t>
      </w:r>
    </w:p>
    <w:p w14:paraId="673DB3F9" w14:textId="77777777" w:rsidR="000F3D51" w:rsidRDefault="000F3D51">
      <w:pPr>
        <w:rPr>
          <w:rFonts w:hint="eastAsia"/>
        </w:rPr>
      </w:pPr>
    </w:p>
    <w:p w14:paraId="1D2DC858" w14:textId="77777777" w:rsidR="000F3D51" w:rsidRDefault="000F3D51">
      <w:pPr>
        <w:rPr>
          <w:rFonts w:hint="eastAsia"/>
        </w:rPr>
      </w:pPr>
    </w:p>
    <w:p w14:paraId="3DC7ECED" w14:textId="77777777" w:rsidR="000F3D51" w:rsidRDefault="000F3D51">
      <w:pPr>
        <w:rPr>
          <w:rFonts w:hint="eastAsia"/>
        </w:rPr>
      </w:pPr>
      <w:r>
        <w:rPr>
          <w:rFonts w:hint="eastAsia"/>
        </w:rPr>
        <w:tab/>
        <w:t>“品尝”这个词在普通话中的拼音是“pǐn cháng”。学习如何正确读出这个词不仅能够帮助我们更好地进行日常交流，还能加深对汉字发音规律的理解。在汉语拼音中，“pǐn”代表“品”，其中“p”是声母，“ǐn”是韵母；而“cháng”则对应“尝”，“ch”是声母，“áng”是韵母。掌握这些基本的拼音知识，对于初学者来说是非常重要的。</w:t>
      </w:r>
    </w:p>
    <w:p w14:paraId="55F089EA" w14:textId="77777777" w:rsidR="000F3D51" w:rsidRDefault="000F3D51">
      <w:pPr>
        <w:rPr>
          <w:rFonts w:hint="eastAsia"/>
        </w:rPr>
      </w:pPr>
    </w:p>
    <w:p w14:paraId="5D749376" w14:textId="77777777" w:rsidR="000F3D51" w:rsidRDefault="000F3D51">
      <w:pPr>
        <w:rPr>
          <w:rFonts w:hint="eastAsia"/>
        </w:rPr>
      </w:pPr>
    </w:p>
    <w:p w14:paraId="1CFC133A" w14:textId="77777777" w:rsidR="000F3D51" w:rsidRDefault="000F3D51">
      <w:pPr>
        <w:rPr>
          <w:rFonts w:hint="eastAsia"/>
        </w:rPr>
      </w:pPr>
    </w:p>
    <w:p w14:paraId="2BB8FD1B" w14:textId="77777777" w:rsidR="000F3D51" w:rsidRDefault="000F3D51">
      <w:pPr>
        <w:rPr>
          <w:rFonts w:hint="eastAsia"/>
        </w:rPr>
      </w:pPr>
      <w:r>
        <w:rPr>
          <w:rFonts w:hint="eastAsia"/>
        </w:rPr>
        <w:tab/>
        <w:t>声母与韵母的结合</w:t>
      </w:r>
    </w:p>
    <w:p w14:paraId="18FE8E21" w14:textId="77777777" w:rsidR="000F3D51" w:rsidRDefault="000F3D51">
      <w:pPr>
        <w:rPr>
          <w:rFonts w:hint="eastAsia"/>
        </w:rPr>
      </w:pPr>
    </w:p>
    <w:p w14:paraId="13A168E6" w14:textId="77777777" w:rsidR="000F3D51" w:rsidRDefault="000F3D51">
      <w:pPr>
        <w:rPr>
          <w:rFonts w:hint="eastAsia"/>
        </w:rPr>
      </w:pPr>
    </w:p>
    <w:p w14:paraId="5CD2540A" w14:textId="77777777" w:rsidR="000F3D51" w:rsidRDefault="000F3D51">
      <w:pPr>
        <w:rPr>
          <w:rFonts w:hint="eastAsia"/>
        </w:rPr>
      </w:pPr>
      <w:r>
        <w:rPr>
          <w:rFonts w:hint="eastAsia"/>
        </w:rPr>
        <w:tab/>
        <w:t>在“pǐn cháng”这个词语中，声母和韵母的结合体现了汉语拼音的基本构成原则。声母是指音节开头的辅音部分，如这里的“p”和“ch”；而韵母则是指音节中声母之后的部分，包括元音或元音加辅音的组合，例如“ǐn”和“áng”。正确地发出每个声母和韵母，是拼读完整音节的基础。</w:t>
      </w:r>
    </w:p>
    <w:p w14:paraId="69FA6B5A" w14:textId="77777777" w:rsidR="000F3D51" w:rsidRDefault="000F3D51">
      <w:pPr>
        <w:rPr>
          <w:rFonts w:hint="eastAsia"/>
        </w:rPr>
      </w:pPr>
    </w:p>
    <w:p w14:paraId="4E2C7438" w14:textId="77777777" w:rsidR="000F3D51" w:rsidRDefault="000F3D51">
      <w:pPr>
        <w:rPr>
          <w:rFonts w:hint="eastAsia"/>
        </w:rPr>
      </w:pPr>
    </w:p>
    <w:p w14:paraId="55936D61" w14:textId="77777777" w:rsidR="000F3D51" w:rsidRDefault="000F3D51">
      <w:pPr>
        <w:rPr>
          <w:rFonts w:hint="eastAsia"/>
        </w:rPr>
      </w:pPr>
    </w:p>
    <w:p w14:paraId="5EB50B08" w14:textId="77777777" w:rsidR="000F3D51" w:rsidRDefault="000F3D51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4352A1E4" w14:textId="77777777" w:rsidR="000F3D51" w:rsidRDefault="000F3D51">
      <w:pPr>
        <w:rPr>
          <w:rFonts w:hint="eastAsia"/>
        </w:rPr>
      </w:pPr>
    </w:p>
    <w:p w14:paraId="6F7C86B7" w14:textId="77777777" w:rsidR="000F3D51" w:rsidRDefault="000F3D51">
      <w:pPr>
        <w:rPr>
          <w:rFonts w:hint="eastAsia"/>
        </w:rPr>
      </w:pPr>
    </w:p>
    <w:p w14:paraId="69C5666D" w14:textId="77777777" w:rsidR="000F3D51" w:rsidRDefault="000F3D51">
      <w:pPr>
        <w:rPr>
          <w:rFonts w:hint="eastAsia"/>
        </w:rPr>
      </w:pPr>
      <w:r>
        <w:rPr>
          <w:rFonts w:hint="eastAsia"/>
        </w:rPr>
        <w:tab/>
        <w:t>在汉语中，声调的变化同样至关重要。“pǐn cháng”中的两个字都带有第三声（上声），即声调符号“ˇ”。在四声中，第三声的特点是从较低的音高开始，先降后升。准确地把握每个字的声调，可以使发音更加地道，避免因声调错误导致的误解。</w:t>
      </w:r>
    </w:p>
    <w:p w14:paraId="2F863A9F" w14:textId="77777777" w:rsidR="000F3D51" w:rsidRDefault="000F3D51">
      <w:pPr>
        <w:rPr>
          <w:rFonts w:hint="eastAsia"/>
        </w:rPr>
      </w:pPr>
    </w:p>
    <w:p w14:paraId="19379EA9" w14:textId="77777777" w:rsidR="000F3D51" w:rsidRDefault="000F3D51">
      <w:pPr>
        <w:rPr>
          <w:rFonts w:hint="eastAsia"/>
        </w:rPr>
      </w:pPr>
    </w:p>
    <w:p w14:paraId="5F526938" w14:textId="77777777" w:rsidR="000F3D51" w:rsidRDefault="000F3D51">
      <w:pPr>
        <w:rPr>
          <w:rFonts w:hint="eastAsia"/>
        </w:rPr>
      </w:pPr>
    </w:p>
    <w:p w14:paraId="22778E5F" w14:textId="77777777" w:rsidR="000F3D51" w:rsidRDefault="000F3D51">
      <w:pPr>
        <w:rPr>
          <w:rFonts w:hint="eastAsia"/>
        </w:rPr>
      </w:pPr>
      <w:r>
        <w:rPr>
          <w:rFonts w:hint="eastAsia"/>
        </w:rPr>
        <w:tab/>
        <w:t>练习正确的发音</w:t>
      </w:r>
    </w:p>
    <w:p w14:paraId="3E994DFD" w14:textId="77777777" w:rsidR="000F3D51" w:rsidRDefault="000F3D51">
      <w:pPr>
        <w:rPr>
          <w:rFonts w:hint="eastAsia"/>
        </w:rPr>
      </w:pPr>
    </w:p>
    <w:p w14:paraId="4CBD23AE" w14:textId="77777777" w:rsidR="000F3D51" w:rsidRDefault="000F3D51">
      <w:pPr>
        <w:rPr>
          <w:rFonts w:hint="eastAsia"/>
        </w:rPr>
      </w:pPr>
    </w:p>
    <w:p w14:paraId="6ABEF8B5" w14:textId="77777777" w:rsidR="000F3D51" w:rsidRDefault="000F3D51">
      <w:pPr>
        <w:rPr>
          <w:rFonts w:hint="eastAsia"/>
        </w:rPr>
      </w:pPr>
      <w:r>
        <w:rPr>
          <w:rFonts w:hint="eastAsia"/>
        </w:rPr>
        <w:tab/>
        <w:t>为了能够准确无误地读出“pǐn cháng”，建议通过以下几种方法加强练习：</w:t>
      </w:r>
    </w:p>
    <w:p w14:paraId="40C0F6B0" w14:textId="77777777" w:rsidR="000F3D51" w:rsidRDefault="000F3D51">
      <w:pPr>
        <w:rPr>
          <w:rFonts w:hint="eastAsia"/>
        </w:rPr>
      </w:pPr>
    </w:p>
    <w:p w14:paraId="20BAAD95" w14:textId="77777777" w:rsidR="000F3D51" w:rsidRDefault="000F3D51">
      <w:pPr>
        <w:rPr>
          <w:rFonts w:hint="eastAsia"/>
        </w:rPr>
      </w:pPr>
      <w:r>
        <w:rPr>
          <w:rFonts w:hint="eastAsia"/>
        </w:rPr>
        <w:t>1. 模仿标准发音：可以通过观看教学视频或使用语言学习软件来聆听并模仿标准发音。</w:t>
      </w:r>
    </w:p>
    <w:p w14:paraId="41ED4393" w14:textId="77777777" w:rsidR="000F3D51" w:rsidRDefault="000F3D51">
      <w:pPr>
        <w:rPr>
          <w:rFonts w:hint="eastAsia"/>
        </w:rPr>
      </w:pPr>
    </w:p>
    <w:p w14:paraId="0EF113D0" w14:textId="77777777" w:rsidR="000F3D51" w:rsidRDefault="000F3D51">
      <w:pPr>
        <w:rPr>
          <w:rFonts w:hint="eastAsia"/>
        </w:rPr>
      </w:pPr>
      <w:r>
        <w:rPr>
          <w:rFonts w:hint="eastAsia"/>
        </w:rPr>
        <w:t>2. 录音对比：自己录音并与标准发音进行比较，找出差距并加以改进。</w:t>
      </w:r>
    </w:p>
    <w:p w14:paraId="5E7BB56B" w14:textId="77777777" w:rsidR="000F3D51" w:rsidRDefault="000F3D51">
      <w:pPr>
        <w:rPr>
          <w:rFonts w:hint="eastAsia"/>
        </w:rPr>
      </w:pPr>
    </w:p>
    <w:p w14:paraId="4F02571F" w14:textId="77777777" w:rsidR="000F3D51" w:rsidRDefault="000F3D51">
      <w:pPr>
        <w:rPr>
          <w:rFonts w:hint="eastAsia"/>
        </w:rPr>
      </w:pPr>
      <w:r>
        <w:rPr>
          <w:rFonts w:hint="eastAsia"/>
        </w:rPr>
        <w:t>3. 日常应用：将所学应用于日常生活中的对话，增加实际使用的机会，有助于提高发音的自然度。</w:t>
      </w:r>
    </w:p>
    <w:p w14:paraId="373CF343" w14:textId="77777777" w:rsidR="000F3D51" w:rsidRDefault="000F3D51">
      <w:pPr>
        <w:rPr>
          <w:rFonts w:hint="eastAsia"/>
        </w:rPr>
      </w:pPr>
    </w:p>
    <w:p w14:paraId="028A0061" w14:textId="77777777" w:rsidR="000F3D51" w:rsidRDefault="000F3D51">
      <w:pPr>
        <w:rPr>
          <w:rFonts w:hint="eastAsia"/>
        </w:rPr>
      </w:pPr>
      <w:r>
        <w:rPr>
          <w:rFonts w:hint="eastAsia"/>
        </w:rPr>
        <w:t>4. 参加语言交换：找一个母语为中文的朋友或加入语言交换小组，这样可以在实践中得到及时的反馈和指导。</w:t>
      </w:r>
    </w:p>
    <w:p w14:paraId="5FFE6244" w14:textId="77777777" w:rsidR="000F3D51" w:rsidRDefault="000F3D51">
      <w:pPr>
        <w:rPr>
          <w:rFonts w:hint="eastAsia"/>
        </w:rPr>
      </w:pPr>
    </w:p>
    <w:p w14:paraId="2944C9D6" w14:textId="77777777" w:rsidR="000F3D51" w:rsidRDefault="000F3D51">
      <w:pPr>
        <w:rPr>
          <w:rFonts w:hint="eastAsia"/>
        </w:rPr>
      </w:pPr>
    </w:p>
    <w:p w14:paraId="4905B519" w14:textId="77777777" w:rsidR="000F3D51" w:rsidRDefault="000F3D51">
      <w:pPr>
        <w:rPr>
          <w:rFonts w:hint="eastAsia"/>
        </w:rPr>
      </w:pPr>
    </w:p>
    <w:p w14:paraId="7DCC8570" w14:textId="77777777" w:rsidR="000F3D51" w:rsidRDefault="000F3D5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9B9B67" w14:textId="77777777" w:rsidR="000F3D51" w:rsidRDefault="000F3D51">
      <w:pPr>
        <w:rPr>
          <w:rFonts w:hint="eastAsia"/>
        </w:rPr>
      </w:pPr>
    </w:p>
    <w:p w14:paraId="77BA7788" w14:textId="77777777" w:rsidR="000F3D51" w:rsidRDefault="000F3D51">
      <w:pPr>
        <w:rPr>
          <w:rFonts w:hint="eastAsia"/>
        </w:rPr>
      </w:pPr>
    </w:p>
    <w:p w14:paraId="407806AE" w14:textId="77777777" w:rsidR="000F3D51" w:rsidRDefault="000F3D51">
      <w:pPr>
        <w:rPr>
          <w:rFonts w:hint="eastAsia"/>
        </w:rPr>
      </w:pPr>
      <w:r>
        <w:rPr>
          <w:rFonts w:hint="eastAsia"/>
        </w:rPr>
        <w:tab/>
        <w:t>“品尝”一词的正确拼音读作“pǐn cháng”。掌握其正确的发音方法，不仅需要了解声母、韵母以及声调的基本概念，还需要通过不断的练习来提高发音的准确性。无论是对于汉语学习者还是希望提高普通话水平的人来说，正确地学习和运用拼音都是非常有益的。希望上述内容能帮助大家更好地掌握“品尝”的正确发音，享受汉语学习的乐趣。</w:t>
      </w:r>
    </w:p>
    <w:p w14:paraId="72DAE11A" w14:textId="77777777" w:rsidR="000F3D51" w:rsidRDefault="000F3D51">
      <w:pPr>
        <w:rPr>
          <w:rFonts w:hint="eastAsia"/>
        </w:rPr>
      </w:pPr>
    </w:p>
    <w:p w14:paraId="13A6B570" w14:textId="77777777" w:rsidR="000F3D51" w:rsidRDefault="000F3D51">
      <w:pPr>
        <w:rPr>
          <w:rFonts w:hint="eastAsia"/>
        </w:rPr>
      </w:pPr>
    </w:p>
    <w:p w14:paraId="64D841D9" w14:textId="77777777" w:rsidR="000F3D51" w:rsidRDefault="000F3D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4DCF25" w14:textId="7D8B5211" w:rsidR="00E801D8" w:rsidRDefault="00E801D8"/>
    <w:sectPr w:rsidR="00E80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D8"/>
    <w:rsid w:val="000F3D51"/>
    <w:rsid w:val="005077C5"/>
    <w:rsid w:val="00E8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83508-1DD7-40F7-86F6-F0D7B474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1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1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1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1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1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1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1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1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1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1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1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1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1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1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1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1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1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1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1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1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1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1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