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6807" w14:textId="77777777" w:rsidR="009C7210" w:rsidRDefault="009C7210">
      <w:pPr>
        <w:rPr>
          <w:rFonts w:hint="eastAsia"/>
        </w:rPr>
      </w:pPr>
    </w:p>
    <w:p w14:paraId="4B4A9419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厄贝沙坦氢氯噻嗪片怎么读语音</w:t>
      </w:r>
    </w:p>
    <w:p w14:paraId="7E466AAA" w14:textId="77777777" w:rsidR="009C7210" w:rsidRDefault="009C7210">
      <w:pPr>
        <w:rPr>
          <w:rFonts w:hint="eastAsia"/>
        </w:rPr>
      </w:pPr>
    </w:p>
    <w:p w14:paraId="63BE745B" w14:textId="77777777" w:rsidR="009C7210" w:rsidRDefault="009C7210">
      <w:pPr>
        <w:rPr>
          <w:rFonts w:hint="eastAsia"/>
        </w:rPr>
      </w:pPr>
    </w:p>
    <w:p w14:paraId="5E1DBE4A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厄贝沙坦氢氯噻嗪片（Ertugide Hydrochlorothiazide Tablets）是一种复方制剂，用于治疗高血压等疾病。对于非医学背景的人来说，药物名称中的某些术语可能较难发音，因此了解如何正确读出药物名称是非常有帮助的。本文将指导您如何准确地读出“厄贝沙坦氢氯噻嗪片”这一药物名称。</w:t>
      </w:r>
    </w:p>
    <w:p w14:paraId="1EF8136A" w14:textId="77777777" w:rsidR="009C7210" w:rsidRDefault="009C7210">
      <w:pPr>
        <w:rPr>
          <w:rFonts w:hint="eastAsia"/>
        </w:rPr>
      </w:pPr>
    </w:p>
    <w:p w14:paraId="576696DF" w14:textId="77777777" w:rsidR="009C7210" w:rsidRDefault="009C7210">
      <w:pPr>
        <w:rPr>
          <w:rFonts w:hint="eastAsia"/>
        </w:rPr>
      </w:pPr>
    </w:p>
    <w:p w14:paraId="21A29CBF" w14:textId="77777777" w:rsidR="009C7210" w:rsidRDefault="009C7210">
      <w:pPr>
        <w:rPr>
          <w:rFonts w:hint="eastAsia"/>
        </w:rPr>
      </w:pPr>
    </w:p>
    <w:p w14:paraId="76DEA2D0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“厄贝沙坦”的正确读音</w:t>
      </w:r>
    </w:p>
    <w:p w14:paraId="1988FBBF" w14:textId="77777777" w:rsidR="009C7210" w:rsidRDefault="009C7210">
      <w:pPr>
        <w:rPr>
          <w:rFonts w:hint="eastAsia"/>
        </w:rPr>
      </w:pPr>
    </w:p>
    <w:p w14:paraId="0E4CEC0E" w14:textId="77777777" w:rsidR="009C7210" w:rsidRDefault="009C7210">
      <w:pPr>
        <w:rPr>
          <w:rFonts w:hint="eastAsia"/>
        </w:rPr>
      </w:pPr>
    </w:p>
    <w:p w14:paraId="741222B4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“厄贝沙坦”可以读作：“è bèi shā tān”。其中，“厄”发音类似于英文单词“err”中的“er”，“贝”发音接近于英文单词“bay”，“沙”发音如同中文拼音中的“sha”，而“坦”则与英文单词“tan”中的“tan”相似。整个词组的发音应当平缓流畅，注意“贝”字的声调是轻声。</w:t>
      </w:r>
    </w:p>
    <w:p w14:paraId="4A4387FC" w14:textId="77777777" w:rsidR="009C7210" w:rsidRDefault="009C7210">
      <w:pPr>
        <w:rPr>
          <w:rFonts w:hint="eastAsia"/>
        </w:rPr>
      </w:pPr>
    </w:p>
    <w:p w14:paraId="61857AC2" w14:textId="77777777" w:rsidR="009C7210" w:rsidRDefault="009C7210">
      <w:pPr>
        <w:rPr>
          <w:rFonts w:hint="eastAsia"/>
        </w:rPr>
      </w:pPr>
    </w:p>
    <w:p w14:paraId="5687EC18" w14:textId="77777777" w:rsidR="009C7210" w:rsidRDefault="009C7210">
      <w:pPr>
        <w:rPr>
          <w:rFonts w:hint="eastAsia"/>
        </w:rPr>
      </w:pPr>
    </w:p>
    <w:p w14:paraId="420412B4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“氢氯噻嗪”的正确读音</w:t>
      </w:r>
    </w:p>
    <w:p w14:paraId="26447324" w14:textId="77777777" w:rsidR="009C7210" w:rsidRDefault="009C7210">
      <w:pPr>
        <w:rPr>
          <w:rFonts w:hint="eastAsia"/>
        </w:rPr>
      </w:pPr>
    </w:p>
    <w:p w14:paraId="06C9A422" w14:textId="77777777" w:rsidR="009C7210" w:rsidRDefault="009C7210">
      <w:pPr>
        <w:rPr>
          <w:rFonts w:hint="eastAsia"/>
        </w:rPr>
      </w:pPr>
    </w:p>
    <w:p w14:paraId="433B11C6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“氢氯噻嗪”应读作：“qīng lǜ sài qín”。这里的“氢”发音与英文单词“king”中的“king”相似，但要短促一些；“氯”发音近似于英文单词“cool”中的“cool”，但声调有所不同；“噻”在中文中较为少见，其发音接近于英文单词“size”中的“s”加上“ai”的组合音；“嗪”则类似于英文单词“zeal”中的“zeal”发音。需要注意的是，在连读时，各个字之间的过渡应当自然。</w:t>
      </w:r>
    </w:p>
    <w:p w14:paraId="5C523C42" w14:textId="77777777" w:rsidR="009C7210" w:rsidRDefault="009C7210">
      <w:pPr>
        <w:rPr>
          <w:rFonts w:hint="eastAsia"/>
        </w:rPr>
      </w:pPr>
    </w:p>
    <w:p w14:paraId="49D2A32A" w14:textId="77777777" w:rsidR="009C7210" w:rsidRDefault="009C7210">
      <w:pPr>
        <w:rPr>
          <w:rFonts w:hint="eastAsia"/>
        </w:rPr>
      </w:pPr>
    </w:p>
    <w:p w14:paraId="60F95D32" w14:textId="77777777" w:rsidR="009C7210" w:rsidRDefault="009C7210">
      <w:pPr>
        <w:rPr>
          <w:rFonts w:hint="eastAsia"/>
        </w:rPr>
      </w:pPr>
    </w:p>
    <w:p w14:paraId="1B6C0191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完整药物名称的读法</w:t>
      </w:r>
    </w:p>
    <w:p w14:paraId="17CB5953" w14:textId="77777777" w:rsidR="009C7210" w:rsidRDefault="009C7210">
      <w:pPr>
        <w:rPr>
          <w:rFonts w:hint="eastAsia"/>
        </w:rPr>
      </w:pPr>
    </w:p>
    <w:p w14:paraId="656643B1" w14:textId="77777777" w:rsidR="009C7210" w:rsidRDefault="009C7210">
      <w:pPr>
        <w:rPr>
          <w:rFonts w:hint="eastAsia"/>
        </w:rPr>
      </w:pPr>
    </w:p>
    <w:p w14:paraId="6DEE08E1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将上述两部分结合起来，“厄贝沙坦氢氯噻嗪片”可以读作：“è bèi shā tān qīng lǜ sài qín piàn”。在朗读时，建议先分开练习每个部分的发音，待熟练后再尝试完整地读出整个药物名称。由于汉语中存在四声变化，朗读时应注意每个汉字的声调，以确保发音的准确性。</w:t>
      </w:r>
    </w:p>
    <w:p w14:paraId="6E5EEF73" w14:textId="77777777" w:rsidR="009C7210" w:rsidRDefault="009C7210">
      <w:pPr>
        <w:rPr>
          <w:rFonts w:hint="eastAsia"/>
        </w:rPr>
      </w:pPr>
    </w:p>
    <w:p w14:paraId="00CFF1AA" w14:textId="77777777" w:rsidR="009C7210" w:rsidRDefault="009C7210">
      <w:pPr>
        <w:rPr>
          <w:rFonts w:hint="eastAsia"/>
        </w:rPr>
      </w:pPr>
    </w:p>
    <w:p w14:paraId="17A89A6F" w14:textId="77777777" w:rsidR="009C7210" w:rsidRDefault="009C7210">
      <w:pPr>
        <w:rPr>
          <w:rFonts w:hint="eastAsia"/>
        </w:rPr>
      </w:pPr>
    </w:p>
    <w:p w14:paraId="42A113DA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2455ECA2" w14:textId="77777777" w:rsidR="009C7210" w:rsidRDefault="009C7210">
      <w:pPr>
        <w:rPr>
          <w:rFonts w:hint="eastAsia"/>
        </w:rPr>
      </w:pPr>
    </w:p>
    <w:p w14:paraId="037296DC" w14:textId="77777777" w:rsidR="009C7210" w:rsidRDefault="009C7210">
      <w:pPr>
        <w:rPr>
          <w:rFonts w:hint="eastAsia"/>
        </w:rPr>
      </w:pPr>
    </w:p>
    <w:p w14:paraId="1D8BDE55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如果您在实际生活中需要向医生或药师询问有关“厄贝沙坦氢氯噻嗪片”的信息，但又担心自己的发音不够标准，可以采取以下几种方法来辅助沟通：</w:t>
      </w:r>
    </w:p>
    <w:p w14:paraId="5205AEDA" w14:textId="77777777" w:rsidR="009C7210" w:rsidRDefault="009C7210">
      <w:pPr>
        <w:rPr>
          <w:rFonts w:hint="eastAsia"/>
        </w:rPr>
      </w:pPr>
    </w:p>
    <w:p w14:paraId="24E82976" w14:textId="77777777" w:rsidR="009C7210" w:rsidRDefault="009C7210">
      <w:pPr>
        <w:rPr>
          <w:rFonts w:hint="eastAsia"/>
        </w:rPr>
      </w:pPr>
      <w:r>
        <w:rPr>
          <w:rFonts w:hint="eastAsia"/>
        </w:rPr>
        <w:t>1. 准备一张写有药物名称的纸条，直接出示给对方。</w:t>
      </w:r>
    </w:p>
    <w:p w14:paraId="744A5271" w14:textId="77777777" w:rsidR="009C7210" w:rsidRDefault="009C7210">
      <w:pPr>
        <w:rPr>
          <w:rFonts w:hint="eastAsia"/>
        </w:rPr>
      </w:pPr>
    </w:p>
    <w:p w14:paraId="3F4F5BA4" w14:textId="77777777" w:rsidR="009C7210" w:rsidRDefault="009C7210">
      <w:pPr>
        <w:rPr>
          <w:rFonts w:hint="eastAsia"/>
        </w:rPr>
      </w:pPr>
      <w:r>
        <w:rPr>
          <w:rFonts w:hint="eastAsia"/>
        </w:rPr>
        <w:t>2. 使用手机或其他电子设备上的拼音输入法，输入药物名称并显示给对方查看。</w:t>
      </w:r>
    </w:p>
    <w:p w14:paraId="3389A743" w14:textId="77777777" w:rsidR="009C7210" w:rsidRDefault="009C7210">
      <w:pPr>
        <w:rPr>
          <w:rFonts w:hint="eastAsia"/>
        </w:rPr>
      </w:pPr>
    </w:p>
    <w:p w14:paraId="098FFE65" w14:textId="77777777" w:rsidR="009C7210" w:rsidRDefault="009C7210">
      <w:pPr>
        <w:rPr>
          <w:rFonts w:hint="eastAsia"/>
        </w:rPr>
      </w:pPr>
      <w:r>
        <w:rPr>
          <w:rFonts w:hint="eastAsia"/>
        </w:rPr>
        <w:t>3. 如果条件允许，可以事先查询药物的通用名或商品名，并使用这些更加常见、易于发音的名字进行交流。</w:t>
      </w:r>
    </w:p>
    <w:p w14:paraId="67B698BB" w14:textId="77777777" w:rsidR="009C7210" w:rsidRDefault="009C7210">
      <w:pPr>
        <w:rPr>
          <w:rFonts w:hint="eastAsia"/>
        </w:rPr>
      </w:pPr>
    </w:p>
    <w:p w14:paraId="337B6183" w14:textId="77777777" w:rsidR="009C7210" w:rsidRDefault="009C7210">
      <w:pPr>
        <w:rPr>
          <w:rFonts w:hint="eastAsia"/>
        </w:rPr>
      </w:pPr>
    </w:p>
    <w:p w14:paraId="2535D8D9" w14:textId="77777777" w:rsidR="009C7210" w:rsidRDefault="009C7210">
      <w:pPr>
        <w:rPr>
          <w:rFonts w:hint="eastAsia"/>
        </w:rPr>
      </w:pPr>
    </w:p>
    <w:p w14:paraId="539CB574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3FBE4" w14:textId="77777777" w:rsidR="009C7210" w:rsidRDefault="009C7210">
      <w:pPr>
        <w:rPr>
          <w:rFonts w:hint="eastAsia"/>
        </w:rPr>
      </w:pPr>
    </w:p>
    <w:p w14:paraId="05E1C2E2" w14:textId="77777777" w:rsidR="009C7210" w:rsidRDefault="009C7210">
      <w:pPr>
        <w:rPr>
          <w:rFonts w:hint="eastAsia"/>
        </w:rPr>
      </w:pPr>
    </w:p>
    <w:p w14:paraId="6EF9AB85" w14:textId="77777777" w:rsidR="009C7210" w:rsidRDefault="009C7210">
      <w:pPr>
        <w:rPr>
          <w:rFonts w:hint="eastAsia"/>
        </w:rPr>
      </w:pPr>
      <w:r>
        <w:rPr>
          <w:rFonts w:hint="eastAsia"/>
        </w:rPr>
        <w:tab/>
        <w:t>正确地读出药物名称不仅有助于个人学习和记忆，也能在医疗场景中减少误解，提高沟通效率。希望以上内容能够帮助您更好地掌握“厄贝沙坦氢氯噻嗪片”的正确读法。如果有任何疑问或者需要进一步的帮助，请随时咨询专业的医疗人员。</w:t>
      </w:r>
    </w:p>
    <w:p w14:paraId="610557D7" w14:textId="77777777" w:rsidR="009C7210" w:rsidRDefault="009C7210">
      <w:pPr>
        <w:rPr>
          <w:rFonts w:hint="eastAsia"/>
        </w:rPr>
      </w:pPr>
    </w:p>
    <w:p w14:paraId="36C120B4" w14:textId="77777777" w:rsidR="009C7210" w:rsidRDefault="009C7210">
      <w:pPr>
        <w:rPr>
          <w:rFonts w:hint="eastAsia"/>
        </w:rPr>
      </w:pPr>
    </w:p>
    <w:p w14:paraId="509518F9" w14:textId="77777777" w:rsidR="009C7210" w:rsidRDefault="009C7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3DC75" w14:textId="2A105B8E" w:rsidR="00092068" w:rsidRDefault="00092068"/>
    <w:sectPr w:rsidR="0009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68"/>
    <w:rsid w:val="00092068"/>
    <w:rsid w:val="005077C5"/>
    <w:rsid w:val="009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E716B-8227-4CB0-B8B7-9CCB1F8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