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CA16" w14:textId="77777777" w:rsidR="00613774" w:rsidRDefault="00613774">
      <w:pPr>
        <w:rPr>
          <w:rFonts w:hint="eastAsia"/>
        </w:rPr>
      </w:pPr>
      <w:r>
        <w:rPr>
          <w:rFonts w:hint="eastAsia"/>
        </w:rPr>
        <w:t>做声还是作声的拼音：zuo4 sheng1</w:t>
      </w:r>
    </w:p>
    <w:p w14:paraId="0D3B12B7" w14:textId="77777777" w:rsidR="00613774" w:rsidRDefault="00613774">
      <w:pPr>
        <w:rPr>
          <w:rFonts w:hint="eastAsia"/>
        </w:rPr>
      </w:pPr>
      <w:r>
        <w:rPr>
          <w:rFonts w:hint="eastAsia"/>
        </w:rPr>
        <w:t>在汉语中，“做声”和“作声”的发音都是“zuo4 sheng1”，它们的意思也极为相似，都指发出声音的行为。然而，在实际的语言使用中，这两个词却有着微妙的区别，这种区别主要体现在词语的习惯搭配以及语境之中。</w:t>
      </w:r>
    </w:p>
    <w:p w14:paraId="5C90DC16" w14:textId="77777777" w:rsidR="00613774" w:rsidRDefault="00613774">
      <w:pPr>
        <w:rPr>
          <w:rFonts w:hint="eastAsia"/>
        </w:rPr>
      </w:pPr>
    </w:p>
    <w:p w14:paraId="1BDE90F7" w14:textId="77777777" w:rsidR="00613774" w:rsidRDefault="00613774">
      <w:pPr>
        <w:rPr>
          <w:rFonts w:hint="eastAsia"/>
        </w:rPr>
      </w:pPr>
      <w:r>
        <w:rPr>
          <w:rFonts w:hint="eastAsia"/>
        </w:rPr>
        <w:t>用法上的差异</w:t>
      </w:r>
    </w:p>
    <w:p w14:paraId="766AC62D" w14:textId="77777777" w:rsidR="00613774" w:rsidRDefault="00613774">
      <w:pPr>
        <w:rPr>
          <w:rFonts w:hint="eastAsia"/>
        </w:rPr>
      </w:pPr>
      <w:r>
        <w:rPr>
          <w:rFonts w:hint="eastAsia"/>
        </w:rPr>
        <w:t>“做声”一词在日常口语中更为常用，它通常用于描述动物或人发出的声音。例如，小孩子可能会说：“小猫咪不做声。”这里的“做声”就显得更加自然、亲切。而“作声”则往往出现在书面语或者较为正式的场合，有时候带有某种刻意为之的感觉。比如：“在庄严的典礼上，没有人敢作声。”这里使用“作声”更能够体现一种庄重感。</w:t>
      </w:r>
    </w:p>
    <w:p w14:paraId="644C8265" w14:textId="77777777" w:rsidR="00613774" w:rsidRDefault="00613774">
      <w:pPr>
        <w:rPr>
          <w:rFonts w:hint="eastAsia"/>
        </w:rPr>
      </w:pPr>
    </w:p>
    <w:p w14:paraId="59BF2309" w14:textId="77777777" w:rsidR="00613774" w:rsidRDefault="00613774">
      <w:pPr>
        <w:rPr>
          <w:rFonts w:hint="eastAsia"/>
        </w:rPr>
      </w:pPr>
      <w:r>
        <w:rPr>
          <w:rFonts w:hint="eastAsia"/>
        </w:rPr>
        <w:t>文化背景下的选择</w:t>
      </w:r>
    </w:p>
    <w:p w14:paraId="3FFF1471" w14:textId="77777777" w:rsidR="00613774" w:rsidRDefault="00613774">
      <w:pPr>
        <w:rPr>
          <w:rFonts w:hint="eastAsia"/>
        </w:rPr>
      </w:pPr>
      <w:r>
        <w:rPr>
          <w:rFonts w:hint="eastAsia"/>
        </w:rPr>
        <w:t>从文化的视角来看，中国是一个拥有深厚文化底蕴的国家，不同的词汇在不同的情境下选用反映了说话者的教养与品味。“做声”听起来更接近于民间语言，是百姓日常生活交流中的自然表达；相反，“作声”带有一种文绉绉的感觉，似乎更符合古代文人墨客或是现代文学作品中的角色对话。因此，在创作剧本、撰写小说时，作者会根据人物的身份背景来决定使用哪一个词。</w:t>
      </w:r>
    </w:p>
    <w:p w14:paraId="5D765B9A" w14:textId="77777777" w:rsidR="00613774" w:rsidRDefault="00613774">
      <w:pPr>
        <w:rPr>
          <w:rFonts w:hint="eastAsia"/>
        </w:rPr>
      </w:pPr>
    </w:p>
    <w:p w14:paraId="77C4172F" w14:textId="77777777" w:rsidR="00613774" w:rsidRDefault="00613774">
      <w:pPr>
        <w:rPr>
          <w:rFonts w:hint="eastAsia"/>
        </w:rPr>
      </w:pPr>
      <w:r>
        <w:rPr>
          <w:rFonts w:hint="eastAsia"/>
        </w:rPr>
        <w:t>历史演变的影响</w:t>
      </w:r>
    </w:p>
    <w:p w14:paraId="009266AE" w14:textId="77777777" w:rsidR="00613774" w:rsidRDefault="00613774">
      <w:pPr>
        <w:rPr>
          <w:rFonts w:hint="eastAsia"/>
        </w:rPr>
      </w:pPr>
      <w:r>
        <w:rPr>
          <w:rFonts w:hint="eastAsia"/>
        </w:rPr>
        <w:t>随着时间推移，汉语也在不断变化和发展。在过去，“作声”可能是更为通行的说法，但随着时代变迁和社会进步，“做声”逐渐成为人们口头交流中的首选。这一转变不仅体现了语言本身的发展规律，同时也映射出社会心理的变化——现代社会追求简单直接，所以更加简洁明了的“做声”也就更受欢迎。</w:t>
      </w:r>
    </w:p>
    <w:p w14:paraId="5A8E04DF" w14:textId="77777777" w:rsidR="00613774" w:rsidRDefault="00613774">
      <w:pPr>
        <w:rPr>
          <w:rFonts w:hint="eastAsia"/>
        </w:rPr>
      </w:pPr>
    </w:p>
    <w:p w14:paraId="4754274C" w14:textId="77777777" w:rsidR="00613774" w:rsidRDefault="00613774">
      <w:pPr>
        <w:rPr>
          <w:rFonts w:hint="eastAsia"/>
        </w:rPr>
      </w:pPr>
      <w:r>
        <w:rPr>
          <w:rFonts w:hint="eastAsia"/>
        </w:rPr>
        <w:t>最后的总结</w:t>
      </w:r>
    </w:p>
    <w:p w14:paraId="4739910D" w14:textId="77777777" w:rsidR="00613774" w:rsidRDefault="00613774">
      <w:pPr>
        <w:rPr>
          <w:rFonts w:hint="eastAsia"/>
        </w:rPr>
      </w:pPr>
      <w:r>
        <w:rPr>
          <w:rFonts w:hint="eastAsia"/>
        </w:rPr>
        <w:t>虽然“做声”和“作声”在拼音上相同，但在实际应用中有各自的特点和适用范围。了解这些细微差别有助于我们更好地掌握汉语的魅力，并且能够在合适的情境下准确地运用这两个词，从而让我们的表达更加生动形象。无论是日常聊天还是正式写作，正确选择“做声”或“作声”都能为我们的语言增添一份独特的色彩。</w:t>
      </w:r>
    </w:p>
    <w:p w14:paraId="3EF8DBBE" w14:textId="77777777" w:rsidR="00613774" w:rsidRDefault="00613774">
      <w:pPr>
        <w:rPr>
          <w:rFonts w:hint="eastAsia"/>
        </w:rPr>
      </w:pPr>
    </w:p>
    <w:p w14:paraId="33135F0E" w14:textId="77777777" w:rsidR="00613774" w:rsidRDefault="00613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5FD44" w14:textId="2D04FAB9" w:rsidR="000D0790" w:rsidRDefault="000D0790"/>
    <w:sectPr w:rsidR="000D0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90"/>
    <w:rsid w:val="000D0790"/>
    <w:rsid w:val="005077C5"/>
    <w:rsid w:val="006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2E839-FF85-4FD3-A1C7-4B257CB8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