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27BB9" w14:textId="77777777" w:rsidR="004E11E2" w:rsidRDefault="004E11E2">
      <w:pPr>
        <w:rPr>
          <w:rFonts w:hint="eastAsia"/>
        </w:rPr>
      </w:pPr>
    </w:p>
    <w:p w14:paraId="3C49EEFF" w14:textId="77777777" w:rsidR="004E11E2" w:rsidRDefault="004E11E2">
      <w:pPr>
        <w:rPr>
          <w:rFonts w:hint="eastAsia"/>
        </w:rPr>
      </w:pPr>
      <w:r>
        <w:rPr>
          <w:rFonts w:hint="eastAsia"/>
        </w:rPr>
        <w:tab/>
        <w:t>一字之差谬以千里：引言</w:t>
      </w:r>
    </w:p>
    <w:p w14:paraId="0BC29F88" w14:textId="77777777" w:rsidR="004E11E2" w:rsidRDefault="004E11E2">
      <w:pPr>
        <w:rPr>
          <w:rFonts w:hint="eastAsia"/>
        </w:rPr>
      </w:pPr>
    </w:p>
    <w:p w14:paraId="6E762714" w14:textId="77777777" w:rsidR="004E11E2" w:rsidRDefault="004E11E2">
      <w:pPr>
        <w:rPr>
          <w:rFonts w:hint="eastAsia"/>
        </w:rPr>
      </w:pPr>
    </w:p>
    <w:p w14:paraId="5A8C7B0D" w14:textId="77777777" w:rsidR="004E11E2" w:rsidRDefault="004E11E2">
      <w:pPr>
        <w:rPr>
          <w:rFonts w:hint="eastAsia"/>
        </w:rPr>
      </w:pPr>
      <w:r>
        <w:rPr>
          <w:rFonts w:hint="eastAsia"/>
        </w:rPr>
        <w:tab/>
        <w:t>“一字之差谬以千里”这句话形象地表达了在语言表达中，即使是微小的变化也可能导致理解上的巨大差异。无论是日常交流还是正式文件，准确无误的语言使用都是至关重要的。这不仅关乎沟通的有效性，更涉及到信息传递的准确性与可靠性。在历史长河中，因一字之差而引发的误解、争端乃至战争的例子屡见不鲜，充分说明了语言的精准度对于人类社会的重要性。</w:t>
      </w:r>
    </w:p>
    <w:p w14:paraId="38A6554D" w14:textId="77777777" w:rsidR="004E11E2" w:rsidRDefault="004E11E2">
      <w:pPr>
        <w:rPr>
          <w:rFonts w:hint="eastAsia"/>
        </w:rPr>
      </w:pPr>
    </w:p>
    <w:p w14:paraId="422DE717" w14:textId="77777777" w:rsidR="004E11E2" w:rsidRDefault="004E11E2">
      <w:pPr>
        <w:rPr>
          <w:rFonts w:hint="eastAsia"/>
        </w:rPr>
      </w:pPr>
    </w:p>
    <w:p w14:paraId="0EAF2166" w14:textId="77777777" w:rsidR="004E11E2" w:rsidRDefault="004E11E2">
      <w:pPr>
        <w:rPr>
          <w:rFonts w:hint="eastAsia"/>
        </w:rPr>
      </w:pPr>
    </w:p>
    <w:p w14:paraId="0E6C1E41" w14:textId="77777777" w:rsidR="004E11E2" w:rsidRDefault="004E11E2">
      <w:pPr>
        <w:rPr>
          <w:rFonts w:hint="eastAsia"/>
        </w:rPr>
      </w:pPr>
      <w:r>
        <w:rPr>
          <w:rFonts w:hint="eastAsia"/>
        </w:rPr>
        <w:tab/>
        <w:t>一字之差的影响范围</w:t>
      </w:r>
    </w:p>
    <w:p w14:paraId="4D09EA68" w14:textId="77777777" w:rsidR="004E11E2" w:rsidRDefault="004E11E2">
      <w:pPr>
        <w:rPr>
          <w:rFonts w:hint="eastAsia"/>
        </w:rPr>
      </w:pPr>
    </w:p>
    <w:p w14:paraId="14075535" w14:textId="77777777" w:rsidR="004E11E2" w:rsidRDefault="004E11E2">
      <w:pPr>
        <w:rPr>
          <w:rFonts w:hint="eastAsia"/>
        </w:rPr>
      </w:pPr>
    </w:p>
    <w:p w14:paraId="5ED82C0C" w14:textId="77777777" w:rsidR="004E11E2" w:rsidRDefault="004E11E2">
      <w:pPr>
        <w:rPr>
          <w:rFonts w:hint="eastAsia"/>
        </w:rPr>
      </w:pPr>
      <w:r>
        <w:rPr>
          <w:rFonts w:hint="eastAsia"/>
        </w:rPr>
        <w:tab/>
        <w:t>从个人层面来看，“一字之差谬以千里”的现象可能仅仅引起朋友间的误会或是工作上的小摩擦；但在国家层面，这种影响则会被放大到难以想象的程度。例如，在国际条约的签署过程中，一个单词的不同翻译可能会改变整个协议的意义，进而影响多个国家的利益分配。因此，在正式场合下，对每一个字词的选择都需谨慎斟酌，确保其含义能够准确传达给对方。</w:t>
      </w:r>
    </w:p>
    <w:p w14:paraId="03CAC777" w14:textId="77777777" w:rsidR="004E11E2" w:rsidRDefault="004E11E2">
      <w:pPr>
        <w:rPr>
          <w:rFonts w:hint="eastAsia"/>
        </w:rPr>
      </w:pPr>
    </w:p>
    <w:p w14:paraId="266DEE78" w14:textId="77777777" w:rsidR="004E11E2" w:rsidRDefault="004E11E2">
      <w:pPr>
        <w:rPr>
          <w:rFonts w:hint="eastAsia"/>
        </w:rPr>
      </w:pPr>
    </w:p>
    <w:p w14:paraId="6E53E5BF" w14:textId="77777777" w:rsidR="004E11E2" w:rsidRDefault="004E11E2">
      <w:pPr>
        <w:rPr>
          <w:rFonts w:hint="eastAsia"/>
        </w:rPr>
      </w:pPr>
    </w:p>
    <w:p w14:paraId="0F4AFF5F" w14:textId="77777777" w:rsidR="004E11E2" w:rsidRDefault="004E11E2">
      <w:pPr>
        <w:rPr>
          <w:rFonts w:hint="eastAsia"/>
        </w:rPr>
      </w:pPr>
      <w:r>
        <w:rPr>
          <w:rFonts w:hint="eastAsia"/>
        </w:rPr>
        <w:tab/>
        <w:t>实例分析：一字之差带来的后果</w:t>
      </w:r>
    </w:p>
    <w:p w14:paraId="14476956" w14:textId="77777777" w:rsidR="004E11E2" w:rsidRDefault="004E11E2">
      <w:pPr>
        <w:rPr>
          <w:rFonts w:hint="eastAsia"/>
        </w:rPr>
      </w:pPr>
    </w:p>
    <w:p w14:paraId="3BE6ACA9" w14:textId="77777777" w:rsidR="004E11E2" w:rsidRDefault="004E11E2">
      <w:pPr>
        <w:rPr>
          <w:rFonts w:hint="eastAsia"/>
        </w:rPr>
      </w:pPr>
    </w:p>
    <w:p w14:paraId="73612E78" w14:textId="77777777" w:rsidR="004E11E2" w:rsidRDefault="004E11E2">
      <w:pPr>
        <w:rPr>
          <w:rFonts w:hint="eastAsia"/>
        </w:rPr>
      </w:pPr>
      <w:r>
        <w:rPr>
          <w:rFonts w:hint="eastAsia"/>
        </w:rPr>
        <w:tab/>
        <w:t>历史上有许多因一字之差而造成严重后果的真实案例。其中最为人熟知的是1978年美国卡特总统与埃及总统萨达特在戴维营会谈期间的一次笔误。当时，美方提供的英文文本中将“非军事区”错误地写成了“非武装区”，这一细微差别差点导致和平协议破裂。幸好双方及时发现并纠正了错误，才没有酿成更大的国际纠纷。此事件再次证明了在重大事务处理上，语言的精确性至关重要。</w:t>
      </w:r>
    </w:p>
    <w:p w14:paraId="37EEA57A" w14:textId="77777777" w:rsidR="004E11E2" w:rsidRDefault="004E11E2">
      <w:pPr>
        <w:rPr>
          <w:rFonts w:hint="eastAsia"/>
        </w:rPr>
      </w:pPr>
    </w:p>
    <w:p w14:paraId="4800F030" w14:textId="77777777" w:rsidR="004E11E2" w:rsidRDefault="004E11E2">
      <w:pPr>
        <w:rPr>
          <w:rFonts w:hint="eastAsia"/>
        </w:rPr>
      </w:pPr>
    </w:p>
    <w:p w14:paraId="378E8634" w14:textId="77777777" w:rsidR="004E11E2" w:rsidRDefault="004E11E2">
      <w:pPr>
        <w:rPr>
          <w:rFonts w:hint="eastAsia"/>
        </w:rPr>
      </w:pPr>
    </w:p>
    <w:p w14:paraId="52FB2B6F" w14:textId="77777777" w:rsidR="004E11E2" w:rsidRDefault="004E11E2">
      <w:pPr>
        <w:rPr>
          <w:rFonts w:hint="eastAsia"/>
        </w:rPr>
      </w:pPr>
      <w:r>
        <w:rPr>
          <w:rFonts w:hint="eastAsia"/>
        </w:rPr>
        <w:tab/>
        <w:t>如何避免一字之差带来的问题</w:t>
      </w:r>
    </w:p>
    <w:p w14:paraId="010AE196" w14:textId="77777777" w:rsidR="004E11E2" w:rsidRDefault="004E11E2">
      <w:pPr>
        <w:rPr>
          <w:rFonts w:hint="eastAsia"/>
        </w:rPr>
      </w:pPr>
    </w:p>
    <w:p w14:paraId="6A93A3A4" w14:textId="77777777" w:rsidR="004E11E2" w:rsidRDefault="004E11E2">
      <w:pPr>
        <w:rPr>
          <w:rFonts w:hint="eastAsia"/>
        </w:rPr>
      </w:pPr>
    </w:p>
    <w:p w14:paraId="53881796" w14:textId="77777777" w:rsidR="004E11E2" w:rsidRDefault="004E11E2">
      <w:pPr>
        <w:rPr>
          <w:rFonts w:hint="eastAsia"/>
        </w:rPr>
      </w:pPr>
      <w:r>
        <w:rPr>
          <w:rFonts w:hint="eastAsia"/>
        </w:rPr>
        <w:tab/>
        <w:t>为了避免因一字之差而产生的误解或冲突，我们应当采取以下措施：</w:t>
      </w:r>
    </w:p>
    <w:p w14:paraId="7135B3C4" w14:textId="77777777" w:rsidR="004E11E2" w:rsidRDefault="004E11E2">
      <w:pPr>
        <w:rPr>
          <w:rFonts w:hint="eastAsia"/>
        </w:rPr>
      </w:pPr>
    </w:p>
    <w:p w14:paraId="58B1F81D" w14:textId="77777777" w:rsidR="004E11E2" w:rsidRDefault="004E11E2">
      <w:pPr>
        <w:rPr>
          <w:rFonts w:hint="eastAsia"/>
        </w:rPr>
      </w:pPr>
      <w:r>
        <w:rPr>
          <w:rFonts w:hint="eastAsia"/>
        </w:rPr>
        <w:t>1. 提高语言能力：不断学习和提升自己的母语及外语水平，了解不同文化背景下的语言习惯。</w:t>
      </w:r>
    </w:p>
    <w:p w14:paraId="0F6EA178" w14:textId="77777777" w:rsidR="004E11E2" w:rsidRDefault="004E11E2">
      <w:pPr>
        <w:rPr>
          <w:rFonts w:hint="eastAsia"/>
        </w:rPr>
      </w:pPr>
    </w:p>
    <w:p w14:paraId="6FA8C086" w14:textId="77777777" w:rsidR="004E11E2" w:rsidRDefault="004E11E2">
      <w:pPr>
        <w:rPr>
          <w:rFonts w:hint="eastAsia"/>
        </w:rPr>
      </w:pPr>
      <w:r>
        <w:rPr>
          <w:rFonts w:hint="eastAsia"/>
        </w:rPr>
        <w:t>2. 仔细校对：在撰写重要文档前进行多次审阅，必要时可邀请专业人士协助检查。</w:t>
      </w:r>
    </w:p>
    <w:p w14:paraId="5E83E9C7" w14:textId="77777777" w:rsidR="004E11E2" w:rsidRDefault="004E11E2">
      <w:pPr>
        <w:rPr>
          <w:rFonts w:hint="eastAsia"/>
        </w:rPr>
      </w:pPr>
    </w:p>
    <w:p w14:paraId="4199D587" w14:textId="77777777" w:rsidR="004E11E2" w:rsidRDefault="004E11E2">
      <w:pPr>
        <w:rPr>
          <w:rFonts w:hint="eastAsia"/>
        </w:rPr>
      </w:pPr>
      <w:r>
        <w:rPr>
          <w:rFonts w:hint="eastAsia"/>
        </w:rPr>
        <w:t>3. 明确沟通：在交流过程中尽量做到表达清晰、意图明确，减少歧义。</w:t>
      </w:r>
    </w:p>
    <w:p w14:paraId="5F2885C7" w14:textId="77777777" w:rsidR="004E11E2" w:rsidRDefault="004E11E2">
      <w:pPr>
        <w:rPr>
          <w:rFonts w:hint="eastAsia"/>
        </w:rPr>
      </w:pPr>
    </w:p>
    <w:p w14:paraId="003AFC93" w14:textId="77777777" w:rsidR="004E11E2" w:rsidRDefault="004E11E2">
      <w:pPr>
        <w:rPr>
          <w:rFonts w:hint="eastAsia"/>
        </w:rPr>
      </w:pPr>
      <w:r>
        <w:rPr>
          <w:rFonts w:hint="eastAsia"/>
        </w:rPr>
        <w:t>4. 培养批判性思维：面对信息时保持警惕，学会从多个角度分析判断，避免盲目接受。</w:t>
      </w:r>
    </w:p>
    <w:p w14:paraId="5CACF872" w14:textId="77777777" w:rsidR="004E11E2" w:rsidRDefault="004E11E2">
      <w:pPr>
        <w:rPr>
          <w:rFonts w:hint="eastAsia"/>
        </w:rPr>
      </w:pPr>
    </w:p>
    <w:p w14:paraId="669ECB8A" w14:textId="77777777" w:rsidR="004E11E2" w:rsidRDefault="004E11E2">
      <w:pPr>
        <w:rPr>
          <w:rFonts w:hint="eastAsia"/>
        </w:rPr>
      </w:pPr>
    </w:p>
    <w:p w14:paraId="383ADEFC" w14:textId="77777777" w:rsidR="004E11E2" w:rsidRDefault="004E11E2">
      <w:pPr>
        <w:rPr>
          <w:rFonts w:hint="eastAsia"/>
        </w:rPr>
      </w:pPr>
    </w:p>
    <w:p w14:paraId="3EE7F342" w14:textId="77777777" w:rsidR="004E11E2" w:rsidRDefault="004E11E2">
      <w:pPr>
        <w:rPr>
          <w:rFonts w:hint="eastAsia"/>
        </w:rPr>
      </w:pPr>
      <w:r>
        <w:rPr>
          <w:rFonts w:hint="eastAsia"/>
        </w:rPr>
        <w:tab/>
        <w:t>最后的总结：一字之差谬以千里的启示</w:t>
      </w:r>
    </w:p>
    <w:p w14:paraId="3F557661" w14:textId="77777777" w:rsidR="004E11E2" w:rsidRDefault="004E11E2">
      <w:pPr>
        <w:rPr>
          <w:rFonts w:hint="eastAsia"/>
        </w:rPr>
      </w:pPr>
    </w:p>
    <w:p w14:paraId="5E5D0B6C" w14:textId="77777777" w:rsidR="004E11E2" w:rsidRDefault="004E11E2">
      <w:pPr>
        <w:rPr>
          <w:rFonts w:hint="eastAsia"/>
        </w:rPr>
      </w:pPr>
    </w:p>
    <w:p w14:paraId="43E1B2C3" w14:textId="77777777" w:rsidR="004E11E2" w:rsidRDefault="004E11E2">
      <w:pPr>
        <w:rPr>
          <w:rFonts w:hint="eastAsia"/>
        </w:rPr>
      </w:pPr>
      <w:r>
        <w:rPr>
          <w:rFonts w:hint="eastAsia"/>
        </w:rPr>
        <w:tab/>
        <w:t>“一字之差谬以千里”不仅是一句警世名言，更是对我们日常生活和工作中语言运用的一种深刻反思。它提醒着每一个人，在任何情况下都要注重细节，尤其是语言文字的使用。只有这样，才能最大限度地减少误解，促进有效沟通，构建和谐的人际关系和社会环境。让我们共同铭记这一教训，努力成为更加负责任、细心的语言使用者吧！</w:t>
      </w:r>
    </w:p>
    <w:p w14:paraId="70364DD9" w14:textId="77777777" w:rsidR="004E11E2" w:rsidRDefault="004E11E2">
      <w:pPr>
        <w:rPr>
          <w:rFonts w:hint="eastAsia"/>
        </w:rPr>
      </w:pPr>
    </w:p>
    <w:p w14:paraId="611BADA7" w14:textId="77777777" w:rsidR="004E11E2" w:rsidRDefault="004E11E2">
      <w:pPr>
        <w:rPr>
          <w:rFonts w:hint="eastAsia"/>
        </w:rPr>
      </w:pPr>
    </w:p>
    <w:p w14:paraId="59C428CF" w14:textId="77777777" w:rsidR="004E11E2" w:rsidRDefault="004E11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212330" w14:textId="7DE1C80A" w:rsidR="002A0F4D" w:rsidRDefault="002A0F4D"/>
    <w:sectPr w:rsidR="002A0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F4D"/>
    <w:rsid w:val="002A0F4D"/>
    <w:rsid w:val="004E11E2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D6A1F-53F2-4A8B-865D-2F09FAB6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F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F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F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F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F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F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F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F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F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F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F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F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F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F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F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F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F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F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F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F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F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F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F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F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F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