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ACCBC" w14:textId="77777777" w:rsidR="00734208" w:rsidRDefault="00734208">
      <w:pPr>
        <w:rPr>
          <w:rFonts w:hint="eastAsia"/>
        </w:rPr>
      </w:pPr>
      <w:r>
        <w:rPr>
          <w:rFonts w:hint="eastAsia"/>
        </w:rPr>
        <w:t>Dawn High School 黎明高中</w:t>
      </w:r>
    </w:p>
    <w:p w14:paraId="03B205CF" w14:textId="77777777" w:rsidR="00734208" w:rsidRDefault="00734208">
      <w:pPr>
        <w:rPr>
          <w:rFonts w:hint="eastAsia"/>
        </w:rPr>
      </w:pPr>
      <w:r>
        <w:rPr>
          <w:rFonts w:hint="eastAsia"/>
        </w:rPr>
        <w:t>在城市的东隅，有一所历史悠久、充满活力的学府——黎明高中。它不仅以名字寓意着希望与新的开始，更以其卓越的教学质量和丰富的校园文化吸引着来自四面八方的学生。黎明高中始建于上世纪五十年代，历经数十年的发展，在教育改革的浪潮中不断前进，为社会输送了大批优秀的人才。</w:t>
      </w:r>
    </w:p>
    <w:p w14:paraId="0570D34D" w14:textId="77777777" w:rsidR="00734208" w:rsidRDefault="00734208">
      <w:pPr>
        <w:rPr>
          <w:rFonts w:hint="eastAsia"/>
        </w:rPr>
      </w:pPr>
    </w:p>
    <w:p w14:paraId="0AE0DB3F" w14:textId="77777777" w:rsidR="00734208" w:rsidRDefault="00734208">
      <w:pPr>
        <w:rPr>
          <w:rFonts w:hint="eastAsia"/>
        </w:rPr>
      </w:pPr>
      <w:r>
        <w:rPr>
          <w:rFonts w:hint="eastAsia"/>
        </w:rPr>
        <w:t>学术成就与教学理念</w:t>
      </w:r>
    </w:p>
    <w:p w14:paraId="3C47774C" w14:textId="77777777" w:rsidR="00734208" w:rsidRDefault="00734208">
      <w:pPr>
        <w:rPr>
          <w:rFonts w:hint="eastAsia"/>
        </w:rPr>
      </w:pPr>
      <w:r>
        <w:rPr>
          <w:rFonts w:hint="eastAsia"/>
        </w:rPr>
        <w:t>黎明高中的学术成就令人瞩目。学校坚持“以人为本”的教育理念，注重培养学生的综合素质和创新能力。在这里，学生们不仅可以学到扎实的基础知识，更能体验到丰富多彩的课外活动。学校拥有一支高素质的教师队伍，他们不仅具备深厚的学术背景，还富有爱心和责任感，致力于帮助每一位学生实现自己的梦想。</w:t>
      </w:r>
    </w:p>
    <w:p w14:paraId="6B1FCEE3" w14:textId="77777777" w:rsidR="00734208" w:rsidRDefault="00734208">
      <w:pPr>
        <w:rPr>
          <w:rFonts w:hint="eastAsia"/>
        </w:rPr>
      </w:pPr>
    </w:p>
    <w:p w14:paraId="3DE78F0B" w14:textId="77777777" w:rsidR="00734208" w:rsidRDefault="00734208">
      <w:pPr>
        <w:rPr>
          <w:rFonts w:hint="eastAsia"/>
        </w:rPr>
      </w:pPr>
      <w:r>
        <w:rPr>
          <w:rFonts w:hint="eastAsia"/>
        </w:rPr>
        <w:t>校园环境与设施</w:t>
      </w:r>
    </w:p>
    <w:p w14:paraId="5898D74C" w14:textId="77777777" w:rsidR="00734208" w:rsidRDefault="00734208">
      <w:pPr>
        <w:rPr>
          <w:rFonts w:hint="eastAsia"/>
        </w:rPr>
      </w:pPr>
      <w:r>
        <w:rPr>
          <w:rFonts w:hint="eastAsia"/>
        </w:rPr>
        <w:t>走进黎明高中，映入眼帘的是绿树成荫的小径和现代化的教学楼。学校的硬件设施堪称一流，配备了先进的实验室、多媒体教室以及宽敞明亮的图书馆。为了给学生提供更好的学习条件，校方每年都会投入大量资金用于改善校园环境和更新教学设备。学校还有专门的心理咨询室和社会实践基地，为学生的全面发展提供了坚实的保障。</w:t>
      </w:r>
    </w:p>
    <w:p w14:paraId="5F481C52" w14:textId="77777777" w:rsidR="00734208" w:rsidRDefault="00734208">
      <w:pPr>
        <w:rPr>
          <w:rFonts w:hint="eastAsia"/>
        </w:rPr>
      </w:pPr>
    </w:p>
    <w:p w14:paraId="23856E54" w14:textId="77777777" w:rsidR="00734208" w:rsidRDefault="00734208">
      <w:pPr>
        <w:rPr>
          <w:rFonts w:hint="eastAsia"/>
        </w:rPr>
      </w:pPr>
      <w:r>
        <w:rPr>
          <w:rFonts w:hint="eastAsia"/>
        </w:rPr>
        <w:t>社团活动与学生生活</w:t>
      </w:r>
    </w:p>
    <w:p w14:paraId="4313A060" w14:textId="77777777" w:rsidR="00734208" w:rsidRDefault="00734208">
      <w:pPr>
        <w:rPr>
          <w:rFonts w:hint="eastAsia"/>
        </w:rPr>
      </w:pPr>
      <w:r>
        <w:rPr>
          <w:rFonts w:hint="eastAsia"/>
        </w:rPr>
        <w:t>黎明高中的社团活动丰富多彩，涵盖了艺术、体育、科技等多个领域。无论是喜欢音乐舞蹈的学生，还是热衷于科技创新的同学，在这里都能找到属于自己的舞台。学校定期举办文化节、运动会等活动，既增强了同学们之间的友谊，也促进了不同年级间的交流互动。值得一提的是，黎明高中还非常重视国际交流项目，每年都选派优秀学生前往国外进行短期学习访问，拓宽视野的同时也提升了跨文化交流的能力。</w:t>
      </w:r>
    </w:p>
    <w:p w14:paraId="060D8F33" w14:textId="77777777" w:rsidR="00734208" w:rsidRDefault="00734208">
      <w:pPr>
        <w:rPr>
          <w:rFonts w:hint="eastAsia"/>
        </w:rPr>
      </w:pPr>
    </w:p>
    <w:p w14:paraId="6BBECB44" w14:textId="77777777" w:rsidR="00734208" w:rsidRDefault="00734208">
      <w:pPr>
        <w:rPr>
          <w:rFonts w:hint="eastAsia"/>
        </w:rPr>
      </w:pPr>
      <w:r>
        <w:rPr>
          <w:rFonts w:hint="eastAsia"/>
        </w:rPr>
        <w:t>未来展望与发展目标</w:t>
      </w:r>
    </w:p>
    <w:p w14:paraId="20B68018" w14:textId="77777777" w:rsidR="00734208" w:rsidRDefault="00734208">
      <w:pPr>
        <w:rPr>
          <w:rFonts w:hint="eastAsia"/>
        </w:rPr>
      </w:pPr>
      <w:r>
        <w:rPr>
          <w:rFonts w:hint="eastAsia"/>
        </w:rPr>
        <w:t>站在新的历史起点上，黎明高中将继续秉承优良传统，积极探索教育教学的新模式。一方面，学校将进一步深化课程改革，加强师资队伍建设；另一方面，则会加大对外开放力度，积极引进国内外优质教育资源。通过不懈努力，黎明高中正朝着建设成为一所具有国际影响力的一流中学而迈进。对于所有即将踏入这所学校大门的新同学来说，黎明高中不仅仅是一所求知若渴的地方，更是他们人生道路上一个重要的转折点。</w:t>
      </w:r>
    </w:p>
    <w:p w14:paraId="4B737966" w14:textId="77777777" w:rsidR="00734208" w:rsidRDefault="00734208">
      <w:pPr>
        <w:rPr>
          <w:rFonts w:hint="eastAsia"/>
        </w:rPr>
      </w:pPr>
    </w:p>
    <w:p w14:paraId="66FC77A7" w14:textId="77777777" w:rsidR="00734208" w:rsidRDefault="00734208">
      <w:pPr>
        <w:rPr>
          <w:rFonts w:hint="eastAsia"/>
        </w:rPr>
      </w:pPr>
      <w:r>
        <w:rPr>
          <w:rFonts w:hint="eastAsia"/>
        </w:rPr>
        <w:t>最后的总结</w:t>
      </w:r>
    </w:p>
    <w:p w14:paraId="24FFA4CF" w14:textId="77777777" w:rsidR="00734208" w:rsidRDefault="00734208">
      <w:pPr>
        <w:rPr>
          <w:rFonts w:hint="eastAsia"/>
        </w:rPr>
      </w:pPr>
      <w:r>
        <w:rPr>
          <w:rFonts w:hint="eastAsia"/>
        </w:rPr>
        <w:t>黎明高中以其独特的魅力，见证了一代又一代学子的成长历程。在这片充满希望的土地上，无数个青春梦想被点燃，并逐渐照亮前行的道路。如果您正在寻找一所能够激发潜能、塑造品格的理想学府，那么黎明高中无疑是一个值得考虑的选择。</w:t>
      </w:r>
    </w:p>
    <w:p w14:paraId="1D71CB85" w14:textId="77777777" w:rsidR="00734208" w:rsidRDefault="00734208">
      <w:pPr>
        <w:rPr>
          <w:rFonts w:hint="eastAsia"/>
        </w:rPr>
      </w:pPr>
    </w:p>
    <w:p w14:paraId="6730FA3D" w14:textId="77777777" w:rsidR="00734208" w:rsidRDefault="00734208">
      <w:pPr>
        <w:rPr>
          <w:rFonts w:hint="eastAsia"/>
        </w:rPr>
      </w:pPr>
      <w:r>
        <w:rPr>
          <w:rFonts w:hint="eastAsia"/>
        </w:rPr>
        <w:t>本文是由懂得生活网（dongdeshenghuo.com）为大家创作</w:t>
      </w:r>
    </w:p>
    <w:p w14:paraId="055C2E95" w14:textId="3199752D" w:rsidR="008F27D6" w:rsidRDefault="008F27D6"/>
    <w:sectPr w:rsidR="008F2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D6"/>
    <w:rsid w:val="002D0BB4"/>
    <w:rsid w:val="00734208"/>
    <w:rsid w:val="008F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E19C7-D8E6-46A4-B176-6B429B1D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7D6"/>
    <w:rPr>
      <w:rFonts w:cstheme="majorBidi"/>
      <w:color w:val="2F5496" w:themeColor="accent1" w:themeShade="BF"/>
      <w:sz w:val="28"/>
      <w:szCs w:val="28"/>
    </w:rPr>
  </w:style>
  <w:style w:type="character" w:customStyle="1" w:styleId="50">
    <w:name w:val="标题 5 字符"/>
    <w:basedOn w:val="a0"/>
    <w:link w:val="5"/>
    <w:uiPriority w:val="9"/>
    <w:semiHidden/>
    <w:rsid w:val="008F27D6"/>
    <w:rPr>
      <w:rFonts w:cstheme="majorBidi"/>
      <w:color w:val="2F5496" w:themeColor="accent1" w:themeShade="BF"/>
      <w:sz w:val="24"/>
    </w:rPr>
  </w:style>
  <w:style w:type="character" w:customStyle="1" w:styleId="60">
    <w:name w:val="标题 6 字符"/>
    <w:basedOn w:val="a0"/>
    <w:link w:val="6"/>
    <w:uiPriority w:val="9"/>
    <w:semiHidden/>
    <w:rsid w:val="008F27D6"/>
    <w:rPr>
      <w:rFonts w:cstheme="majorBidi"/>
      <w:b/>
      <w:bCs/>
      <w:color w:val="2F5496" w:themeColor="accent1" w:themeShade="BF"/>
    </w:rPr>
  </w:style>
  <w:style w:type="character" w:customStyle="1" w:styleId="70">
    <w:name w:val="标题 7 字符"/>
    <w:basedOn w:val="a0"/>
    <w:link w:val="7"/>
    <w:uiPriority w:val="9"/>
    <w:semiHidden/>
    <w:rsid w:val="008F27D6"/>
    <w:rPr>
      <w:rFonts w:cstheme="majorBidi"/>
      <w:b/>
      <w:bCs/>
      <w:color w:val="595959" w:themeColor="text1" w:themeTint="A6"/>
    </w:rPr>
  </w:style>
  <w:style w:type="character" w:customStyle="1" w:styleId="80">
    <w:name w:val="标题 8 字符"/>
    <w:basedOn w:val="a0"/>
    <w:link w:val="8"/>
    <w:uiPriority w:val="9"/>
    <w:semiHidden/>
    <w:rsid w:val="008F27D6"/>
    <w:rPr>
      <w:rFonts w:cstheme="majorBidi"/>
      <w:color w:val="595959" w:themeColor="text1" w:themeTint="A6"/>
    </w:rPr>
  </w:style>
  <w:style w:type="character" w:customStyle="1" w:styleId="90">
    <w:name w:val="标题 9 字符"/>
    <w:basedOn w:val="a0"/>
    <w:link w:val="9"/>
    <w:uiPriority w:val="9"/>
    <w:semiHidden/>
    <w:rsid w:val="008F27D6"/>
    <w:rPr>
      <w:rFonts w:eastAsiaTheme="majorEastAsia" w:cstheme="majorBidi"/>
      <w:color w:val="595959" w:themeColor="text1" w:themeTint="A6"/>
    </w:rPr>
  </w:style>
  <w:style w:type="paragraph" w:styleId="a3">
    <w:name w:val="Title"/>
    <w:basedOn w:val="a"/>
    <w:next w:val="a"/>
    <w:link w:val="a4"/>
    <w:uiPriority w:val="10"/>
    <w:qFormat/>
    <w:rsid w:val="008F2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7D6"/>
    <w:pPr>
      <w:spacing w:before="160"/>
      <w:jc w:val="center"/>
    </w:pPr>
    <w:rPr>
      <w:i/>
      <w:iCs/>
      <w:color w:val="404040" w:themeColor="text1" w:themeTint="BF"/>
    </w:rPr>
  </w:style>
  <w:style w:type="character" w:customStyle="1" w:styleId="a8">
    <w:name w:val="引用 字符"/>
    <w:basedOn w:val="a0"/>
    <w:link w:val="a7"/>
    <w:uiPriority w:val="29"/>
    <w:rsid w:val="008F27D6"/>
    <w:rPr>
      <w:i/>
      <w:iCs/>
      <w:color w:val="404040" w:themeColor="text1" w:themeTint="BF"/>
    </w:rPr>
  </w:style>
  <w:style w:type="paragraph" w:styleId="a9">
    <w:name w:val="List Paragraph"/>
    <w:basedOn w:val="a"/>
    <w:uiPriority w:val="34"/>
    <w:qFormat/>
    <w:rsid w:val="008F27D6"/>
    <w:pPr>
      <w:ind w:left="720"/>
      <w:contextualSpacing/>
    </w:pPr>
  </w:style>
  <w:style w:type="character" w:styleId="aa">
    <w:name w:val="Intense Emphasis"/>
    <w:basedOn w:val="a0"/>
    <w:uiPriority w:val="21"/>
    <w:qFormat/>
    <w:rsid w:val="008F27D6"/>
    <w:rPr>
      <w:i/>
      <w:iCs/>
      <w:color w:val="2F5496" w:themeColor="accent1" w:themeShade="BF"/>
    </w:rPr>
  </w:style>
  <w:style w:type="paragraph" w:styleId="ab">
    <w:name w:val="Intense Quote"/>
    <w:basedOn w:val="a"/>
    <w:next w:val="a"/>
    <w:link w:val="ac"/>
    <w:uiPriority w:val="30"/>
    <w:qFormat/>
    <w:rsid w:val="008F2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7D6"/>
    <w:rPr>
      <w:i/>
      <w:iCs/>
      <w:color w:val="2F5496" w:themeColor="accent1" w:themeShade="BF"/>
    </w:rPr>
  </w:style>
  <w:style w:type="character" w:styleId="ad">
    <w:name w:val="Intense Reference"/>
    <w:basedOn w:val="a0"/>
    <w:uiPriority w:val="32"/>
    <w:qFormat/>
    <w:rsid w:val="008F2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