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1E58" w14:textId="77777777" w:rsidR="00137953" w:rsidRDefault="00137953">
      <w:pPr>
        <w:rPr>
          <w:rFonts w:hint="eastAsia"/>
        </w:rPr>
      </w:pPr>
      <w:r>
        <w:rPr>
          <w:rFonts w:hint="eastAsia"/>
        </w:rPr>
        <w:t>题的拼音和组词怎么写：理解汉字的基础</w:t>
      </w:r>
    </w:p>
    <w:p w14:paraId="3DFE5D16" w14:textId="77777777" w:rsidR="00137953" w:rsidRDefault="00137953">
      <w:pPr>
        <w:rPr>
          <w:rFonts w:hint="eastAsia"/>
        </w:rPr>
      </w:pPr>
      <w:r>
        <w:rPr>
          <w:rFonts w:hint="eastAsia"/>
        </w:rPr>
        <w:t>在中文学习中，掌握“题”的拼音和组词是至关重要的一步。汉字“题”是一个多义字，在不同的语境下有不同的含义。“题”的拼音为“tí”，它属于阴平声调。当我们说到“题”的时候，我们往往指的是考试中的问题、文章的主题或者是门额上的题字等。例如，“考题”是指考试中需要解答的问题；而“题目”则是指一篇文章或书籍章节的标题。</w:t>
      </w:r>
    </w:p>
    <w:p w14:paraId="2D365217" w14:textId="77777777" w:rsidR="00137953" w:rsidRDefault="00137953">
      <w:pPr>
        <w:rPr>
          <w:rFonts w:hint="eastAsia"/>
        </w:rPr>
      </w:pPr>
    </w:p>
    <w:p w14:paraId="22251D19" w14:textId="77777777" w:rsidR="00137953" w:rsidRDefault="00137953">
      <w:pPr>
        <w:rPr>
          <w:rFonts w:hint="eastAsia"/>
        </w:rPr>
      </w:pPr>
      <w:r>
        <w:rPr>
          <w:rFonts w:hint="eastAsia"/>
        </w:rPr>
        <w:t>“题”的起源与演变</w:t>
      </w:r>
    </w:p>
    <w:p w14:paraId="03E945FB" w14:textId="77777777" w:rsidR="00137953" w:rsidRDefault="00137953">
      <w:pPr>
        <w:rPr>
          <w:rFonts w:hint="eastAsia"/>
        </w:rPr>
      </w:pPr>
      <w:r>
        <w:rPr>
          <w:rFonts w:hint="eastAsia"/>
        </w:rPr>
        <w:t>追溯到古代，“题”这个字有着悠久的历史。最早出现在甲骨文时期，其原始形态可能与刻划符号有关。随着时间推移，它的形式逐渐演变为今天我们所见的样子。在古代文献中，“题”常用来表示对事物的命名或者标记，比如建筑物上的匾额文字。随着社会的发展，“题”的意义也不断扩展，从最初的简单标记发展成为现代汉语中丰富多样的词汇。</w:t>
      </w:r>
    </w:p>
    <w:p w14:paraId="397F40E7" w14:textId="77777777" w:rsidR="00137953" w:rsidRDefault="00137953">
      <w:pPr>
        <w:rPr>
          <w:rFonts w:hint="eastAsia"/>
        </w:rPr>
      </w:pPr>
    </w:p>
    <w:p w14:paraId="5E5AFDB9" w14:textId="77777777" w:rsidR="00137953" w:rsidRDefault="00137953">
      <w:pPr>
        <w:rPr>
          <w:rFonts w:hint="eastAsia"/>
        </w:rPr>
      </w:pPr>
      <w:r>
        <w:rPr>
          <w:rFonts w:hint="eastAsia"/>
        </w:rPr>
        <w:t>如何正确书写“题”的拼音</w:t>
      </w:r>
    </w:p>
    <w:p w14:paraId="6B3BA323" w14:textId="77777777" w:rsidR="00137953" w:rsidRDefault="00137953">
      <w:pPr>
        <w:rPr>
          <w:rFonts w:hint="eastAsia"/>
        </w:rPr>
      </w:pPr>
      <w:r>
        <w:rPr>
          <w:rFonts w:hint="eastAsia"/>
        </w:rPr>
        <w:t>要准确地写出“题”的拼音，首先要注意声母和韵母的组合。对于“题”而言，声母是“t”，韵母是“i”。因此，“题”的完整拼音写作“tí”。当我们在书写时，应当确保拼音字母清晰可辨，并且按照正确的声调符号来标注。在实际应用中，我们可能会遇到带有不同声调的“题”，但基本发音不变。了解这一点有助于提高我们的汉语水平。</w:t>
      </w:r>
    </w:p>
    <w:p w14:paraId="7AA1DBF6" w14:textId="77777777" w:rsidR="00137953" w:rsidRDefault="00137953">
      <w:pPr>
        <w:rPr>
          <w:rFonts w:hint="eastAsia"/>
        </w:rPr>
      </w:pPr>
    </w:p>
    <w:p w14:paraId="0FC94F1A" w14:textId="77777777" w:rsidR="00137953" w:rsidRDefault="00137953">
      <w:pPr>
        <w:rPr>
          <w:rFonts w:hint="eastAsia"/>
        </w:rPr>
      </w:pPr>
      <w:r>
        <w:rPr>
          <w:rFonts w:hint="eastAsia"/>
        </w:rPr>
        <w:t>探索“题”的组词世界</w:t>
      </w:r>
    </w:p>
    <w:p w14:paraId="5DF279D8" w14:textId="77777777" w:rsidR="00137953" w:rsidRDefault="00137953">
      <w:pPr>
        <w:rPr>
          <w:rFonts w:hint="eastAsia"/>
        </w:rPr>
      </w:pPr>
      <w:r>
        <w:rPr>
          <w:rFonts w:hint="eastAsia"/>
        </w:rPr>
        <w:t>“题”作为核心词汇，在汉语里可以组成众多词语。例如，“课题”指的是研究的对象或领域；“难题”描述的是难以解决的问题；还有“主题”则强调了讨论的主要内容。通过这些例子可以看出，“题”与其他字相结合后能够表达出广泛的概念。还有一些成语中含有“题”，如“一箭双雕——一举两得”，这里用到了“题外话”，意味着偏离了主要话题。学习“题”的组词不仅增加了词汇量，还能帮助我们更好地理解和运用语言。</w:t>
      </w:r>
    </w:p>
    <w:p w14:paraId="3E04E773" w14:textId="77777777" w:rsidR="00137953" w:rsidRDefault="00137953">
      <w:pPr>
        <w:rPr>
          <w:rFonts w:hint="eastAsia"/>
        </w:rPr>
      </w:pPr>
    </w:p>
    <w:p w14:paraId="15CB1C9E" w14:textId="77777777" w:rsidR="00137953" w:rsidRDefault="00137953">
      <w:pPr>
        <w:rPr>
          <w:rFonts w:hint="eastAsia"/>
        </w:rPr>
      </w:pPr>
      <w:r>
        <w:rPr>
          <w:rFonts w:hint="eastAsia"/>
        </w:rPr>
        <w:t>练习与实践：提升对“题”的认识</w:t>
      </w:r>
    </w:p>
    <w:p w14:paraId="35745DB4" w14:textId="77777777" w:rsidR="00137953" w:rsidRDefault="00137953">
      <w:pPr>
        <w:rPr>
          <w:rFonts w:hint="eastAsia"/>
        </w:rPr>
      </w:pPr>
      <w:r>
        <w:rPr>
          <w:rFonts w:hint="eastAsia"/>
        </w:rPr>
        <w:t>为了加深对“题”的理解和记忆，可以通过做一些有针对性的练习来巩固所学知识。比如，尝试自己造句使用包含“题”的词语，或者参与关于某一特定主题（如数学题、作文题）的讨论。这样的活动不仅能锻炼思维能力，还可以增强实际交流技巧。也可以借助一些辅助工具，像字典、在线课程等资源，进一步探索更多有趣的“题”相关知识。持续的学习和实践将使我们更加熟练地掌握这一重要汉字。</w:t>
      </w:r>
    </w:p>
    <w:p w14:paraId="22A3BA9D" w14:textId="77777777" w:rsidR="00137953" w:rsidRDefault="00137953">
      <w:pPr>
        <w:rPr>
          <w:rFonts w:hint="eastAsia"/>
        </w:rPr>
      </w:pPr>
    </w:p>
    <w:p w14:paraId="319385F4" w14:textId="77777777" w:rsidR="00137953" w:rsidRDefault="00137953">
      <w:pPr>
        <w:rPr>
          <w:rFonts w:hint="eastAsia"/>
        </w:rPr>
      </w:pPr>
      <w:r>
        <w:rPr>
          <w:rFonts w:hint="eastAsia"/>
        </w:rPr>
        <w:t>最后的总结：“题”的魅力在于其多样性</w:t>
      </w:r>
    </w:p>
    <w:p w14:paraId="2A4760FF" w14:textId="77777777" w:rsidR="00137953" w:rsidRDefault="00137953">
      <w:pPr>
        <w:rPr>
          <w:rFonts w:hint="eastAsia"/>
        </w:rPr>
      </w:pPr>
      <w:r>
        <w:rPr>
          <w:rFonts w:hint="eastAsia"/>
        </w:rPr>
        <w:t>“题”作为一个基础而又丰富的汉字，承载着深厚的文化内涵。无论是从拼音的角度还是组词的应用来看，“题”都有着独特的魅力。它不仅仅是一个简单的字符，更是一座连接过去与现在的桥梁，带领我们走进丰富多彩的汉语世界。通过对“题”的深入学习，我们可以更好地欣赏汉语之美，感受中华文化的博大精深。</w:t>
      </w:r>
    </w:p>
    <w:p w14:paraId="14E22AE6" w14:textId="77777777" w:rsidR="00137953" w:rsidRDefault="00137953">
      <w:pPr>
        <w:rPr>
          <w:rFonts w:hint="eastAsia"/>
        </w:rPr>
      </w:pPr>
    </w:p>
    <w:p w14:paraId="34690C91" w14:textId="77777777" w:rsidR="00137953" w:rsidRDefault="00137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8C9D6" w14:textId="4394896E" w:rsidR="00B81F0F" w:rsidRDefault="00B81F0F"/>
    <w:sectPr w:rsidR="00B8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0F"/>
    <w:rsid w:val="00137953"/>
    <w:rsid w:val="002D0BB4"/>
    <w:rsid w:val="00B8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98539-9AE6-476E-AB95-A9D828EC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