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A90A" w14:textId="77777777" w:rsidR="00073070" w:rsidRDefault="00073070">
      <w:pPr>
        <w:rPr>
          <w:rFonts w:hint="eastAsia"/>
        </w:rPr>
      </w:pPr>
      <w:r>
        <w:rPr>
          <w:rFonts w:hint="eastAsia"/>
        </w:rPr>
        <w:t>颓组词的拼音：tuí zǔ cí de pīn yīn</w:t>
      </w:r>
    </w:p>
    <w:p w14:paraId="581E89CE" w14:textId="77777777" w:rsidR="00073070" w:rsidRDefault="00073070">
      <w:pPr>
        <w:rPr>
          <w:rFonts w:hint="eastAsia"/>
        </w:rPr>
      </w:pPr>
      <w:r>
        <w:rPr>
          <w:rFonts w:hint="eastAsia"/>
        </w:rPr>
        <w:t>当我们提到“颓组词的拼音”，我们实际上是在探讨汉语中一类特殊的词汇，这些词汇往往用来描述一种消沉、衰败或者意志消沉的状态。拼音作为汉字的音标系统，是帮助学习者正确发音的重要工具。在汉语拼音方案中，“颓”字被标注为 “tuí”，而“组词”则是由两个单独的拼音组成：“zǔ” 和 “cí”。因此，当我们将这三个汉字组合在一起时，其完整的拼音形式即为“tuí zǔ cí de pīn yīn”。对于初学者来说，掌握正确的拼音发音能够极大地提升他们对语言的理解和使用能力。</w:t>
      </w:r>
    </w:p>
    <w:p w14:paraId="6A855B5C" w14:textId="77777777" w:rsidR="00073070" w:rsidRDefault="00073070">
      <w:pPr>
        <w:rPr>
          <w:rFonts w:hint="eastAsia"/>
        </w:rPr>
      </w:pPr>
    </w:p>
    <w:p w14:paraId="68F84B09" w14:textId="77777777" w:rsidR="00073070" w:rsidRDefault="00073070">
      <w:pPr>
        <w:rPr>
          <w:rFonts w:hint="eastAsia"/>
        </w:rPr>
      </w:pPr>
      <w:r>
        <w:rPr>
          <w:rFonts w:hint="eastAsia"/>
        </w:rPr>
        <w:t>拼音在教育中的作用</w:t>
      </w:r>
    </w:p>
    <w:p w14:paraId="3FE2EB5F" w14:textId="77777777" w:rsidR="00073070" w:rsidRDefault="00073070">
      <w:pPr>
        <w:rPr>
          <w:rFonts w:hint="eastAsia"/>
        </w:rPr>
      </w:pPr>
      <w:r>
        <w:rPr>
          <w:rFonts w:hint="eastAsia"/>
        </w:rPr>
        <w:t>拼音不仅是汉字读音的标准符号，它还在汉语教学中扮演着不可或缺的角色。对于儿童或非母语学习者而言，通过拼音来学习汉字的发音是一种有效的方法。教师可以利用拼音来辅助学生记忆生僻字的读法，从而降低学习难度。拼音也有助于提高学生的阅读速度和准确性，尤其是在遇到不认识的字时，可以通过拼音提示快速理解文本内容。而在高级阶段的学习中，了解不同词语的拼音构成还有助于深入研究汉字的构造及其演变历史。</w:t>
      </w:r>
    </w:p>
    <w:p w14:paraId="7D915E5E" w14:textId="77777777" w:rsidR="00073070" w:rsidRDefault="00073070">
      <w:pPr>
        <w:rPr>
          <w:rFonts w:hint="eastAsia"/>
        </w:rPr>
      </w:pPr>
    </w:p>
    <w:p w14:paraId="01993EA8" w14:textId="77777777" w:rsidR="00073070" w:rsidRDefault="00073070">
      <w:pPr>
        <w:rPr>
          <w:rFonts w:hint="eastAsia"/>
        </w:rPr>
      </w:pPr>
      <w:r>
        <w:rPr>
          <w:rFonts w:hint="eastAsia"/>
        </w:rPr>
        <w:t>颓组词的文化背景</w:t>
      </w:r>
    </w:p>
    <w:p w14:paraId="37AC96AC" w14:textId="77777777" w:rsidR="00073070" w:rsidRDefault="00073070">
      <w:pPr>
        <w:rPr>
          <w:rFonts w:hint="eastAsia"/>
        </w:rPr>
      </w:pPr>
      <w:r>
        <w:rPr>
          <w:rFonts w:hint="eastAsia"/>
        </w:rPr>
        <w:t>颓组词在中国文化中具有深远的意义。自古以来，文人墨客常用此类词汇来表达内心的哀愁与无奈。“颓”的本意是指山陵崩坏，后来引申为事物走向衰落或人的精神状态不佳。组词则意味着将多个意义相近或相关的字结合成一个整体，以传达更丰富的情感或概念。这种用法不仅出现在古典诗词中，在现代文学作品里也屡见不鲜。作家们借助颓组词来描绘人物性格特点、社会环境变迁以及个人命运起伏，使得文字更加生动形象，富有感染力。</w:t>
      </w:r>
    </w:p>
    <w:p w14:paraId="3FA841BF" w14:textId="77777777" w:rsidR="00073070" w:rsidRDefault="00073070">
      <w:pPr>
        <w:rPr>
          <w:rFonts w:hint="eastAsia"/>
        </w:rPr>
      </w:pPr>
    </w:p>
    <w:p w14:paraId="52DE449F" w14:textId="77777777" w:rsidR="00073070" w:rsidRDefault="00073070">
      <w:pPr>
        <w:rPr>
          <w:rFonts w:hint="eastAsia"/>
        </w:rPr>
      </w:pPr>
      <w:r>
        <w:rPr>
          <w:rFonts w:hint="eastAsia"/>
        </w:rPr>
        <w:t>颓组词的应用场景</w:t>
      </w:r>
    </w:p>
    <w:p w14:paraId="16DD8CFB" w14:textId="77777777" w:rsidR="00073070" w:rsidRDefault="00073070">
      <w:pPr>
        <w:rPr>
          <w:rFonts w:hint="eastAsia"/>
        </w:rPr>
      </w:pPr>
      <w:r>
        <w:rPr>
          <w:rFonts w:hint="eastAsia"/>
        </w:rPr>
        <w:t>在日常生活中，颓组词同样有着广泛的应用。例如，在网络社交平台上，年轻人喜欢用“颓废”、“颓唐”等词汇来形容自己暂时性的失落情绪；而在职场环境中，人们可能会用到诸如“士气低靡”这样的表达来反映团队工作氛围的变化。在艺术创作领域，颓组词也被频繁提及，如摄影、绘画作品标题中常常会见到类似“城市之颓”这样的命名方式，以此来强调主题思想或是视觉效果。无论是口头交流还是书面写作，适当运用颓组词都能够增添语言的表现力。</w:t>
      </w:r>
    </w:p>
    <w:p w14:paraId="70EECF46" w14:textId="77777777" w:rsidR="00073070" w:rsidRDefault="00073070">
      <w:pPr>
        <w:rPr>
          <w:rFonts w:hint="eastAsia"/>
        </w:rPr>
      </w:pPr>
    </w:p>
    <w:p w14:paraId="586FC11D" w14:textId="77777777" w:rsidR="00073070" w:rsidRDefault="00073070">
      <w:pPr>
        <w:rPr>
          <w:rFonts w:hint="eastAsia"/>
        </w:rPr>
      </w:pPr>
      <w:r>
        <w:rPr>
          <w:rFonts w:hint="eastAsia"/>
        </w:rPr>
        <w:t>最后的总结</w:t>
      </w:r>
    </w:p>
    <w:p w14:paraId="2841509F" w14:textId="77777777" w:rsidR="00073070" w:rsidRDefault="00073070">
      <w:pPr>
        <w:rPr>
          <w:rFonts w:hint="eastAsia"/>
        </w:rPr>
      </w:pPr>
      <w:r>
        <w:rPr>
          <w:rFonts w:hint="eastAsia"/>
        </w:rPr>
        <w:t>“颓组词的拼音”不仅仅是一个简单的语言学话题，它连接了汉语发音规则、文化内涵以及现实生活中的多种应用情境。通过对这一领域的深入了解，我们可以更好地欣赏汉语的魅力，并且在实际沟通中更加灵活地运用相关词汇。这也提醒我们在面对生活中的挑战时保持积极乐观的态度，不让消极的情绪主导自己的行为和选择。毕竟，每一个人都有克服困难、重新振作的力量。</w:t>
      </w:r>
    </w:p>
    <w:p w14:paraId="6C4E90AF" w14:textId="77777777" w:rsidR="00073070" w:rsidRDefault="00073070">
      <w:pPr>
        <w:rPr>
          <w:rFonts w:hint="eastAsia"/>
        </w:rPr>
      </w:pPr>
    </w:p>
    <w:p w14:paraId="4335FC2E" w14:textId="77777777" w:rsidR="00073070" w:rsidRDefault="00073070">
      <w:pPr>
        <w:rPr>
          <w:rFonts w:hint="eastAsia"/>
        </w:rPr>
      </w:pPr>
      <w:r>
        <w:rPr>
          <w:rFonts w:hint="eastAsia"/>
        </w:rPr>
        <w:t>本文是由懂得生活网（dongdeshenghuo.com）为大家创作</w:t>
      </w:r>
    </w:p>
    <w:p w14:paraId="21461E5D" w14:textId="1D117EB1" w:rsidR="007017F7" w:rsidRDefault="007017F7"/>
    <w:sectPr w:rsidR="00701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F7"/>
    <w:rsid w:val="00073070"/>
    <w:rsid w:val="002D0BB4"/>
    <w:rsid w:val="0070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BA571-02C8-4CF3-8590-4CA1FE11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F7"/>
    <w:rPr>
      <w:rFonts w:cstheme="majorBidi"/>
      <w:color w:val="2F5496" w:themeColor="accent1" w:themeShade="BF"/>
      <w:sz w:val="28"/>
      <w:szCs w:val="28"/>
    </w:rPr>
  </w:style>
  <w:style w:type="character" w:customStyle="1" w:styleId="50">
    <w:name w:val="标题 5 字符"/>
    <w:basedOn w:val="a0"/>
    <w:link w:val="5"/>
    <w:uiPriority w:val="9"/>
    <w:semiHidden/>
    <w:rsid w:val="007017F7"/>
    <w:rPr>
      <w:rFonts w:cstheme="majorBidi"/>
      <w:color w:val="2F5496" w:themeColor="accent1" w:themeShade="BF"/>
      <w:sz w:val="24"/>
    </w:rPr>
  </w:style>
  <w:style w:type="character" w:customStyle="1" w:styleId="60">
    <w:name w:val="标题 6 字符"/>
    <w:basedOn w:val="a0"/>
    <w:link w:val="6"/>
    <w:uiPriority w:val="9"/>
    <w:semiHidden/>
    <w:rsid w:val="007017F7"/>
    <w:rPr>
      <w:rFonts w:cstheme="majorBidi"/>
      <w:b/>
      <w:bCs/>
      <w:color w:val="2F5496" w:themeColor="accent1" w:themeShade="BF"/>
    </w:rPr>
  </w:style>
  <w:style w:type="character" w:customStyle="1" w:styleId="70">
    <w:name w:val="标题 7 字符"/>
    <w:basedOn w:val="a0"/>
    <w:link w:val="7"/>
    <w:uiPriority w:val="9"/>
    <w:semiHidden/>
    <w:rsid w:val="007017F7"/>
    <w:rPr>
      <w:rFonts w:cstheme="majorBidi"/>
      <w:b/>
      <w:bCs/>
      <w:color w:val="595959" w:themeColor="text1" w:themeTint="A6"/>
    </w:rPr>
  </w:style>
  <w:style w:type="character" w:customStyle="1" w:styleId="80">
    <w:name w:val="标题 8 字符"/>
    <w:basedOn w:val="a0"/>
    <w:link w:val="8"/>
    <w:uiPriority w:val="9"/>
    <w:semiHidden/>
    <w:rsid w:val="007017F7"/>
    <w:rPr>
      <w:rFonts w:cstheme="majorBidi"/>
      <w:color w:val="595959" w:themeColor="text1" w:themeTint="A6"/>
    </w:rPr>
  </w:style>
  <w:style w:type="character" w:customStyle="1" w:styleId="90">
    <w:name w:val="标题 9 字符"/>
    <w:basedOn w:val="a0"/>
    <w:link w:val="9"/>
    <w:uiPriority w:val="9"/>
    <w:semiHidden/>
    <w:rsid w:val="007017F7"/>
    <w:rPr>
      <w:rFonts w:eastAsiaTheme="majorEastAsia" w:cstheme="majorBidi"/>
      <w:color w:val="595959" w:themeColor="text1" w:themeTint="A6"/>
    </w:rPr>
  </w:style>
  <w:style w:type="paragraph" w:styleId="a3">
    <w:name w:val="Title"/>
    <w:basedOn w:val="a"/>
    <w:next w:val="a"/>
    <w:link w:val="a4"/>
    <w:uiPriority w:val="10"/>
    <w:qFormat/>
    <w:rsid w:val="00701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F7"/>
    <w:pPr>
      <w:spacing w:before="160"/>
      <w:jc w:val="center"/>
    </w:pPr>
    <w:rPr>
      <w:i/>
      <w:iCs/>
      <w:color w:val="404040" w:themeColor="text1" w:themeTint="BF"/>
    </w:rPr>
  </w:style>
  <w:style w:type="character" w:customStyle="1" w:styleId="a8">
    <w:name w:val="引用 字符"/>
    <w:basedOn w:val="a0"/>
    <w:link w:val="a7"/>
    <w:uiPriority w:val="29"/>
    <w:rsid w:val="007017F7"/>
    <w:rPr>
      <w:i/>
      <w:iCs/>
      <w:color w:val="404040" w:themeColor="text1" w:themeTint="BF"/>
    </w:rPr>
  </w:style>
  <w:style w:type="paragraph" w:styleId="a9">
    <w:name w:val="List Paragraph"/>
    <w:basedOn w:val="a"/>
    <w:uiPriority w:val="34"/>
    <w:qFormat/>
    <w:rsid w:val="007017F7"/>
    <w:pPr>
      <w:ind w:left="720"/>
      <w:contextualSpacing/>
    </w:pPr>
  </w:style>
  <w:style w:type="character" w:styleId="aa">
    <w:name w:val="Intense Emphasis"/>
    <w:basedOn w:val="a0"/>
    <w:uiPriority w:val="21"/>
    <w:qFormat/>
    <w:rsid w:val="007017F7"/>
    <w:rPr>
      <w:i/>
      <w:iCs/>
      <w:color w:val="2F5496" w:themeColor="accent1" w:themeShade="BF"/>
    </w:rPr>
  </w:style>
  <w:style w:type="paragraph" w:styleId="ab">
    <w:name w:val="Intense Quote"/>
    <w:basedOn w:val="a"/>
    <w:next w:val="a"/>
    <w:link w:val="ac"/>
    <w:uiPriority w:val="30"/>
    <w:qFormat/>
    <w:rsid w:val="00701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F7"/>
    <w:rPr>
      <w:i/>
      <w:iCs/>
      <w:color w:val="2F5496" w:themeColor="accent1" w:themeShade="BF"/>
    </w:rPr>
  </w:style>
  <w:style w:type="character" w:styleId="ad">
    <w:name w:val="Intense Reference"/>
    <w:basedOn w:val="a0"/>
    <w:uiPriority w:val="32"/>
    <w:qFormat/>
    <w:rsid w:val="00701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