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8C50F" w14:textId="77777777" w:rsidR="005D6076" w:rsidRDefault="005D6076">
      <w:pPr>
        <w:rPr>
          <w:rFonts w:hint="eastAsia"/>
        </w:rPr>
      </w:pPr>
      <w:r>
        <w:rPr>
          <w:rFonts w:hint="eastAsia"/>
        </w:rPr>
        <w:t>颓的拼音和组词和部首</w:t>
      </w:r>
    </w:p>
    <w:p w14:paraId="286043F6" w14:textId="77777777" w:rsidR="005D6076" w:rsidRDefault="005D6076">
      <w:pPr>
        <w:rPr>
          <w:rFonts w:hint="eastAsia"/>
        </w:rPr>
      </w:pPr>
      <w:r>
        <w:rPr>
          <w:rFonts w:hint="eastAsia"/>
        </w:rPr>
        <w:t>汉字“颓”是一个具有深刻文化背景的文字，它不仅承载着语言交流的功能，更是中华文明悠久历史的一个小小缩影。在汉语中，“颓”的拼音为“tuí”，这发音简洁明了，却蕴含着丰富的语义信息。根据《说文解字》的记载，“颓”字从土，韱声，表示崩坏、衰败的意思。其部首为“阝”，也就是我们所说的阜（fù）部，这个部首通常与山地、土石有关，暗示了“颓”字所表达的自然现象或状态。</w:t>
      </w:r>
    </w:p>
    <w:p w14:paraId="1C885964" w14:textId="77777777" w:rsidR="005D6076" w:rsidRDefault="005D6076">
      <w:pPr>
        <w:rPr>
          <w:rFonts w:hint="eastAsia"/>
        </w:rPr>
      </w:pPr>
    </w:p>
    <w:p w14:paraId="07AF47BF" w14:textId="77777777" w:rsidR="005D6076" w:rsidRDefault="005D6076">
      <w:pPr>
        <w:rPr>
          <w:rFonts w:hint="eastAsia"/>
        </w:rPr>
      </w:pPr>
      <w:r>
        <w:rPr>
          <w:rFonts w:hint="eastAsia"/>
        </w:rPr>
        <w:t>颓的字形演变</w:t>
      </w:r>
    </w:p>
    <w:p w14:paraId="7A4C14A6" w14:textId="77777777" w:rsidR="005D6076" w:rsidRDefault="005D6076">
      <w:pPr>
        <w:rPr>
          <w:rFonts w:hint="eastAsia"/>
        </w:rPr>
      </w:pPr>
      <w:r>
        <w:rPr>
          <w:rFonts w:hint="eastAsia"/>
        </w:rPr>
        <w:t>从古至今，“颓”字经历了漫长的演变过程。最初，在甲骨文中，它可能以简单的象形符号出现，描绘出土地塌陷或者山体滑坡的场景。随着时间的推移，到了篆书时期，它的形态变得更加规整和抽象，笔画逐渐简化，但仍保留了原始形象的核心特征。隶书之后，为了书写方便，“颓”字进一步简化，最终形成了今天我们所见到的模样。这种演变反映了汉字从复杂到简化的趋势，也体现了中国书法艺术的发展历程。</w:t>
      </w:r>
    </w:p>
    <w:p w14:paraId="34043381" w14:textId="77777777" w:rsidR="005D6076" w:rsidRDefault="005D6076">
      <w:pPr>
        <w:rPr>
          <w:rFonts w:hint="eastAsia"/>
        </w:rPr>
      </w:pPr>
    </w:p>
    <w:p w14:paraId="3B322578" w14:textId="77777777" w:rsidR="005D6076" w:rsidRDefault="005D6076">
      <w:pPr>
        <w:rPr>
          <w:rFonts w:hint="eastAsia"/>
        </w:rPr>
      </w:pPr>
      <w:r>
        <w:rPr>
          <w:rFonts w:hint="eastAsia"/>
        </w:rPr>
        <w:t>颓的组词及用法</w:t>
      </w:r>
    </w:p>
    <w:p w14:paraId="0246FA79" w14:textId="77777777" w:rsidR="005D6076" w:rsidRDefault="005D6076">
      <w:pPr>
        <w:rPr>
          <w:rFonts w:hint="eastAsia"/>
        </w:rPr>
      </w:pPr>
      <w:r>
        <w:rPr>
          <w:rFonts w:hint="eastAsia"/>
        </w:rPr>
        <w:t>在日常生活中，“颓”常常出现在描述事物衰退、精神萎靡不振等情景之中。比如，“颓废”一词用来形容一个人失去活力、意志消沉的状态；“颓唐”则指情绪低落、心情沮丧。“颓垣断壁”描绘的是破旧不堪、摇摇欲坠的建筑物景象。这些词语不仅丰富了汉语的表现力，而且通过不同的组合方式，可以传达出更加细腻的情感变化和社会现实。值得注意的是，“颓”虽然带有一定的负面色彩，但在文学创作中，它同样能够成为表达深刻思想和情感的重要工具。</w:t>
      </w:r>
    </w:p>
    <w:p w14:paraId="40A54EB4" w14:textId="77777777" w:rsidR="005D6076" w:rsidRDefault="005D6076">
      <w:pPr>
        <w:rPr>
          <w:rFonts w:hint="eastAsia"/>
        </w:rPr>
      </w:pPr>
    </w:p>
    <w:p w14:paraId="60900A7C" w14:textId="77777777" w:rsidR="005D6076" w:rsidRDefault="005D6076">
      <w:pPr>
        <w:rPr>
          <w:rFonts w:hint="eastAsia"/>
        </w:rPr>
      </w:pPr>
      <w:r>
        <w:rPr>
          <w:rFonts w:hint="eastAsia"/>
        </w:rPr>
        <w:t>颓的文化内涵</w:t>
      </w:r>
    </w:p>
    <w:p w14:paraId="5A9D4332" w14:textId="77777777" w:rsidR="005D6076" w:rsidRDefault="005D6076">
      <w:pPr>
        <w:rPr>
          <w:rFonts w:hint="eastAsia"/>
        </w:rPr>
      </w:pPr>
      <w:r>
        <w:rPr>
          <w:rFonts w:hint="eastAsia"/>
        </w:rPr>
        <w:t>在中国传统文化里，“颓”不仅仅是一个普通的词汇，它还象征着一种哲学思考——盛极必衰的道理。“物极必反”这一成语就很好地诠释了这种观念，意味着任何事物发展到极致都会走向其反面。这样的思想贯穿于中国古代哲学、文学乃至社会生活的各个方面，提醒人们要懂得适可而止，保持谦逊的态度面对生活中的起伏。“颓”也反映了古人对自然规律的认识，即世间万物都有兴衰更替的过程，人类应当顺应自然，尊重客观规律。</w:t>
      </w:r>
    </w:p>
    <w:p w14:paraId="36E40355" w14:textId="77777777" w:rsidR="005D6076" w:rsidRDefault="005D6076">
      <w:pPr>
        <w:rPr>
          <w:rFonts w:hint="eastAsia"/>
        </w:rPr>
      </w:pPr>
    </w:p>
    <w:p w14:paraId="6C039CDE" w14:textId="77777777" w:rsidR="005D6076" w:rsidRDefault="005D6076">
      <w:pPr>
        <w:rPr>
          <w:rFonts w:hint="eastAsia"/>
        </w:rPr>
      </w:pPr>
      <w:r>
        <w:rPr>
          <w:rFonts w:hint="eastAsia"/>
        </w:rPr>
        <w:t>最后的总结</w:t>
      </w:r>
    </w:p>
    <w:p w14:paraId="32EDF15C" w14:textId="77777777" w:rsidR="005D6076" w:rsidRDefault="005D6076">
      <w:pPr>
        <w:rPr>
          <w:rFonts w:hint="eastAsia"/>
        </w:rPr>
      </w:pPr>
      <w:r>
        <w:rPr>
          <w:rFonts w:hint="eastAsia"/>
        </w:rPr>
        <w:t>“颓”字以其独特的拼音、丰富的组词以及深刻的部首含义，在汉语体系中占据了一席之地。它不仅是语言交流的基本单位，更是传承中华文化的重要载体。通过对“颓”字的研究，我们可以更好地理解古代先贤对于世界和人生的看法，也能从中汲取智慧，指导现代生活。希望更多的人能够关注并深入了解每一个汉字背后的故事，共同保护和发展我们的非物质文化遗产。</w:t>
      </w:r>
    </w:p>
    <w:p w14:paraId="5C0C0AA9" w14:textId="77777777" w:rsidR="005D6076" w:rsidRDefault="005D6076">
      <w:pPr>
        <w:rPr>
          <w:rFonts w:hint="eastAsia"/>
        </w:rPr>
      </w:pPr>
    </w:p>
    <w:p w14:paraId="440D24B9" w14:textId="77777777" w:rsidR="005D6076" w:rsidRDefault="005D6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B4CD" w14:textId="5501E077" w:rsidR="0029167A" w:rsidRDefault="0029167A"/>
    <w:sectPr w:rsidR="0029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7A"/>
    <w:rsid w:val="0029167A"/>
    <w:rsid w:val="002D0BB4"/>
    <w:rsid w:val="005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02EC9-792B-4827-BE88-455998C3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