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172E2" w14:textId="77777777" w:rsidR="00E03E85" w:rsidRDefault="00E03E85">
      <w:pPr>
        <w:rPr>
          <w:rFonts w:hint="eastAsia"/>
        </w:rPr>
      </w:pPr>
      <w:r>
        <w:rPr>
          <w:rFonts w:hint="eastAsia"/>
        </w:rPr>
        <w:t>项羽的组词和拼音：英雄史诗中的名字</w:t>
      </w:r>
    </w:p>
    <w:p w14:paraId="59999525" w14:textId="77777777" w:rsidR="00E03E85" w:rsidRDefault="00E03E85">
      <w:pPr>
        <w:rPr>
          <w:rFonts w:hint="eastAsia"/>
        </w:rPr>
      </w:pPr>
      <w:r>
        <w:rPr>
          <w:rFonts w:hint="eastAsia"/>
        </w:rPr>
        <w:t>在汉语中，项羽（Xiang Yu）的名字承载着厚重的历史与文化意义。项羽是秦末汉初楚国贵族出身的一位杰出军事领袖，他的名字不仅是一个历史人物的标识，也是中华文化中勇敢、忠诚和悲剧性英雄形象的象征。项“xiàng”，原意是指脖子后面的部位，在古代也用作姓氏；而“羽”yǔ，则指鸟的羽毛，也有飞翔、轻盈之意。项羽二字组合在一起，仿佛预示了这位英雄短暂却辉煌的人生。</w:t>
      </w:r>
    </w:p>
    <w:p w14:paraId="15A88F52" w14:textId="77777777" w:rsidR="00E03E85" w:rsidRDefault="00E03E85">
      <w:pPr>
        <w:rPr>
          <w:rFonts w:hint="eastAsia"/>
        </w:rPr>
      </w:pPr>
    </w:p>
    <w:p w14:paraId="4C763472" w14:textId="77777777" w:rsidR="00E03E85" w:rsidRDefault="00E03E85">
      <w:pPr>
        <w:rPr>
          <w:rFonts w:hint="eastAsia"/>
        </w:rPr>
      </w:pPr>
      <w:r>
        <w:rPr>
          <w:rFonts w:hint="eastAsia"/>
        </w:rPr>
        <w:t>项羽相关的词汇：荣耀与悲怆交织</w:t>
      </w:r>
    </w:p>
    <w:p w14:paraId="72B1303D" w14:textId="77777777" w:rsidR="00E03E85" w:rsidRDefault="00E03E85">
      <w:pPr>
        <w:rPr>
          <w:rFonts w:hint="eastAsia"/>
        </w:rPr>
      </w:pPr>
      <w:r>
        <w:rPr>
          <w:rFonts w:hint="eastAsia"/>
        </w:rPr>
        <w:t>提到项羽，许多与他生平事迹紧密相连的词语便会浮现脑海。比如，“霸王别姬”（bà wáng bié jī），这个成语出自《史记》记载的项羽在垓下之战失败后与其爱妾虞姬分别的故事，它表达了英雄末路时的情感波折。“破釜沉舟”（pò fǔ chén zhōu），则描述了项羽率领军队渡河作战时，命令士兵打破炊具、凿沉船只，表示不胜利就不回头的决心，展现了他无畏的勇气。“乌江自刎”（wū jiāng zì wěn）讲述了项羽战败后不愿被俘，在乌江边选择自杀的悲壮最后的总结。</w:t>
      </w:r>
    </w:p>
    <w:p w14:paraId="66D91EE1" w14:textId="77777777" w:rsidR="00E03E85" w:rsidRDefault="00E03E85">
      <w:pPr>
        <w:rPr>
          <w:rFonts w:hint="eastAsia"/>
        </w:rPr>
      </w:pPr>
    </w:p>
    <w:p w14:paraId="537CCB90" w14:textId="77777777" w:rsidR="00E03E85" w:rsidRDefault="00E03E85">
      <w:pPr>
        <w:rPr>
          <w:rFonts w:hint="eastAsia"/>
        </w:rPr>
      </w:pPr>
      <w:r>
        <w:rPr>
          <w:rFonts w:hint="eastAsia"/>
        </w:rPr>
        <w:t>项羽的音韵之美：诗歌中的回响</w:t>
      </w:r>
    </w:p>
    <w:p w14:paraId="71B53A08" w14:textId="77777777" w:rsidR="00E03E85" w:rsidRDefault="00E03E85">
      <w:pPr>
        <w:rPr>
          <w:rFonts w:hint="eastAsia"/>
        </w:rPr>
      </w:pPr>
      <w:r>
        <w:rPr>
          <w:rFonts w:hint="eastAsia"/>
        </w:rPr>
        <w:t>在中国古典文学里，项羽的形象常常出现在诗词歌赋之中。诗人通过巧妙运用项羽的拼音来增强作品的艺术效果。例如，“西风残照，汉家陵阙”这句诗里的“汉家陵阙”暗指项羽对抗的刘邦建立的大汉王朝，读起来有着一种苍凉的美感。项羽的拼音也被用来创造谐音或双关语，为诗句增添趣味性和深度。这些文学创作不仅体现了对历史人物的怀念，更反映了汉语语音的独特魅力。</w:t>
      </w:r>
    </w:p>
    <w:p w14:paraId="6435B180" w14:textId="77777777" w:rsidR="00E03E85" w:rsidRDefault="00E03E85">
      <w:pPr>
        <w:rPr>
          <w:rFonts w:hint="eastAsia"/>
        </w:rPr>
      </w:pPr>
    </w:p>
    <w:p w14:paraId="1A59BE68" w14:textId="77777777" w:rsidR="00E03E85" w:rsidRDefault="00E03E85">
      <w:pPr>
        <w:rPr>
          <w:rFonts w:hint="eastAsia"/>
        </w:rPr>
      </w:pPr>
      <w:r>
        <w:rPr>
          <w:rFonts w:hint="eastAsia"/>
        </w:rPr>
        <w:t>项羽的文化影响：从古至今的传承</w:t>
      </w:r>
    </w:p>
    <w:p w14:paraId="724FBBDA" w14:textId="77777777" w:rsidR="00E03E85" w:rsidRDefault="00E03E85">
      <w:pPr>
        <w:rPr>
          <w:rFonts w:hint="eastAsia"/>
        </w:rPr>
      </w:pPr>
      <w:r>
        <w:rPr>
          <w:rFonts w:hint="eastAsia"/>
        </w:rPr>
        <w:t>项羽虽然生活在两千多年前，但他的故事以及与之相关的词汇已经深深融入到了中国文化的血脉之中。无论是戏剧舞台上的霸王角色，还是民间传说中的英勇事迹，都让项羽成为了永恒的话题。项羽的名字及其相关词语也成为人们表达情感、寄托理想的重要载体。在学校教育中，学生们学习项羽的事迹，了解那段波澜壮阔的历史；在艺术创作领域，艺术家们以各种形式演绎项羽的形象，使之不断焕发新的生命力。</w:t>
      </w:r>
    </w:p>
    <w:p w14:paraId="624E48F0" w14:textId="77777777" w:rsidR="00E03E85" w:rsidRDefault="00E03E85">
      <w:pPr>
        <w:rPr>
          <w:rFonts w:hint="eastAsia"/>
        </w:rPr>
      </w:pPr>
    </w:p>
    <w:p w14:paraId="713FA73E" w14:textId="77777777" w:rsidR="00E03E85" w:rsidRDefault="00E03E85">
      <w:pPr>
        <w:rPr>
          <w:rFonts w:hint="eastAsia"/>
        </w:rPr>
      </w:pPr>
      <w:r>
        <w:rPr>
          <w:rFonts w:hint="eastAsia"/>
        </w:rPr>
        <w:t>最后的总结：项羽的永恒印记</w:t>
      </w:r>
    </w:p>
    <w:p w14:paraId="4074D57E" w14:textId="77777777" w:rsidR="00E03E85" w:rsidRDefault="00E03E85">
      <w:pPr>
        <w:rPr>
          <w:rFonts w:hint="eastAsia"/>
        </w:rPr>
      </w:pPr>
      <w:r>
        <w:rPr>
          <w:rFonts w:hint="eastAsia"/>
        </w:rPr>
        <w:t>项羽不仅是历史上一位重要的政治家和军事家，更是中华文化宝库中一颗璀璨的明珠。他的名字连同那些富有深意的组词，以及那独特的拼音发音，共同构成了一个丰富多彩的文化符号体系。无论时光如何流转，项羽的精神将永远激励着后人勇往直前，追求自己的梦想。</w:t>
      </w:r>
    </w:p>
    <w:p w14:paraId="75A58AF8" w14:textId="77777777" w:rsidR="00E03E85" w:rsidRDefault="00E03E85">
      <w:pPr>
        <w:rPr>
          <w:rFonts w:hint="eastAsia"/>
        </w:rPr>
      </w:pPr>
    </w:p>
    <w:p w14:paraId="782CCB04" w14:textId="77777777" w:rsidR="00E03E85" w:rsidRDefault="00E03E85">
      <w:pPr>
        <w:rPr>
          <w:rFonts w:hint="eastAsia"/>
        </w:rPr>
      </w:pPr>
      <w:r>
        <w:rPr>
          <w:rFonts w:hint="eastAsia"/>
        </w:rPr>
        <w:t>本文是由懂得生活网（dongdeshenghuo.com）为大家创作</w:t>
      </w:r>
    </w:p>
    <w:p w14:paraId="7CAFAF36" w14:textId="6AD13D62" w:rsidR="00014B3C" w:rsidRDefault="00014B3C"/>
    <w:sectPr w:rsidR="00014B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B3C"/>
    <w:rsid w:val="00014B3C"/>
    <w:rsid w:val="002D0BB4"/>
    <w:rsid w:val="00E03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D3A64-087D-4EBF-8B92-E628E1D21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4B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4B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4B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4B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4B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4B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4B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4B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4B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4B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4B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4B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4B3C"/>
    <w:rPr>
      <w:rFonts w:cstheme="majorBidi"/>
      <w:color w:val="2F5496" w:themeColor="accent1" w:themeShade="BF"/>
      <w:sz w:val="28"/>
      <w:szCs w:val="28"/>
    </w:rPr>
  </w:style>
  <w:style w:type="character" w:customStyle="1" w:styleId="50">
    <w:name w:val="标题 5 字符"/>
    <w:basedOn w:val="a0"/>
    <w:link w:val="5"/>
    <w:uiPriority w:val="9"/>
    <w:semiHidden/>
    <w:rsid w:val="00014B3C"/>
    <w:rPr>
      <w:rFonts w:cstheme="majorBidi"/>
      <w:color w:val="2F5496" w:themeColor="accent1" w:themeShade="BF"/>
      <w:sz w:val="24"/>
    </w:rPr>
  </w:style>
  <w:style w:type="character" w:customStyle="1" w:styleId="60">
    <w:name w:val="标题 6 字符"/>
    <w:basedOn w:val="a0"/>
    <w:link w:val="6"/>
    <w:uiPriority w:val="9"/>
    <w:semiHidden/>
    <w:rsid w:val="00014B3C"/>
    <w:rPr>
      <w:rFonts w:cstheme="majorBidi"/>
      <w:b/>
      <w:bCs/>
      <w:color w:val="2F5496" w:themeColor="accent1" w:themeShade="BF"/>
    </w:rPr>
  </w:style>
  <w:style w:type="character" w:customStyle="1" w:styleId="70">
    <w:name w:val="标题 7 字符"/>
    <w:basedOn w:val="a0"/>
    <w:link w:val="7"/>
    <w:uiPriority w:val="9"/>
    <w:semiHidden/>
    <w:rsid w:val="00014B3C"/>
    <w:rPr>
      <w:rFonts w:cstheme="majorBidi"/>
      <w:b/>
      <w:bCs/>
      <w:color w:val="595959" w:themeColor="text1" w:themeTint="A6"/>
    </w:rPr>
  </w:style>
  <w:style w:type="character" w:customStyle="1" w:styleId="80">
    <w:name w:val="标题 8 字符"/>
    <w:basedOn w:val="a0"/>
    <w:link w:val="8"/>
    <w:uiPriority w:val="9"/>
    <w:semiHidden/>
    <w:rsid w:val="00014B3C"/>
    <w:rPr>
      <w:rFonts w:cstheme="majorBidi"/>
      <w:color w:val="595959" w:themeColor="text1" w:themeTint="A6"/>
    </w:rPr>
  </w:style>
  <w:style w:type="character" w:customStyle="1" w:styleId="90">
    <w:name w:val="标题 9 字符"/>
    <w:basedOn w:val="a0"/>
    <w:link w:val="9"/>
    <w:uiPriority w:val="9"/>
    <w:semiHidden/>
    <w:rsid w:val="00014B3C"/>
    <w:rPr>
      <w:rFonts w:eastAsiaTheme="majorEastAsia" w:cstheme="majorBidi"/>
      <w:color w:val="595959" w:themeColor="text1" w:themeTint="A6"/>
    </w:rPr>
  </w:style>
  <w:style w:type="paragraph" w:styleId="a3">
    <w:name w:val="Title"/>
    <w:basedOn w:val="a"/>
    <w:next w:val="a"/>
    <w:link w:val="a4"/>
    <w:uiPriority w:val="10"/>
    <w:qFormat/>
    <w:rsid w:val="00014B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4B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4B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4B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4B3C"/>
    <w:pPr>
      <w:spacing w:before="160"/>
      <w:jc w:val="center"/>
    </w:pPr>
    <w:rPr>
      <w:i/>
      <w:iCs/>
      <w:color w:val="404040" w:themeColor="text1" w:themeTint="BF"/>
    </w:rPr>
  </w:style>
  <w:style w:type="character" w:customStyle="1" w:styleId="a8">
    <w:name w:val="引用 字符"/>
    <w:basedOn w:val="a0"/>
    <w:link w:val="a7"/>
    <w:uiPriority w:val="29"/>
    <w:rsid w:val="00014B3C"/>
    <w:rPr>
      <w:i/>
      <w:iCs/>
      <w:color w:val="404040" w:themeColor="text1" w:themeTint="BF"/>
    </w:rPr>
  </w:style>
  <w:style w:type="paragraph" w:styleId="a9">
    <w:name w:val="List Paragraph"/>
    <w:basedOn w:val="a"/>
    <w:uiPriority w:val="34"/>
    <w:qFormat/>
    <w:rsid w:val="00014B3C"/>
    <w:pPr>
      <w:ind w:left="720"/>
      <w:contextualSpacing/>
    </w:pPr>
  </w:style>
  <w:style w:type="character" w:styleId="aa">
    <w:name w:val="Intense Emphasis"/>
    <w:basedOn w:val="a0"/>
    <w:uiPriority w:val="21"/>
    <w:qFormat/>
    <w:rsid w:val="00014B3C"/>
    <w:rPr>
      <w:i/>
      <w:iCs/>
      <w:color w:val="2F5496" w:themeColor="accent1" w:themeShade="BF"/>
    </w:rPr>
  </w:style>
  <w:style w:type="paragraph" w:styleId="ab">
    <w:name w:val="Intense Quote"/>
    <w:basedOn w:val="a"/>
    <w:next w:val="a"/>
    <w:link w:val="ac"/>
    <w:uiPriority w:val="30"/>
    <w:qFormat/>
    <w:rsid w:val="00014B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4B3C"/>
    <w:rPr>
      <w:i/>
      <w:iCs/>
      <w:color w:val="2F5496" w:themeColor="accent1" w:themeShade="BF"/>
    </w:rPr>
  </w:style>
  <w:style w:type="character" w:styleId="ad">
    <w:name w:val="Intense Reference"/>
    <w:basedOn w:val="a0"/>
    <w:uiPriority w:val="32"/>
    <w:qFormat/>
    <w:rsid w:val="00014B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