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D411D" w14:textId="77777777" w:rsidR="00BD195C" w:rsidRDefault="00BD195C">
      <w:pPr>
        <w:rPr>
          <w:rFonts w:hint="eastAsia"/>
        </w:rPr>
      </w:pPr>
      <w:r>
        <w:rPr>
          <w:rFonts w:hint="eastAsia"/>
        </w:rPr>
        <w:t>达的拼音：dá</w:t>
      </w:r>
    </w:p>
    <w:p w14:paraId="3D36BD6B" w14:textId="77777777" w:rsidR="00BD195C" w:rsidRDefault="00BD195C">
      <w:pPr>
        <w:rPr>
          <w:rFonts w:hint="eastAsia"/>
        </w:rPr>
      </w:pPr>
      <w:r>
        <w:rPr>
          <w:rFonts w:hint="eastAsia"/>
        </w:rPr>
        <w:t>在汉语中，“达”的拼音是“dá”，它是一个多义词，拥有多种含义和用法。这个字的发音短促而清晰，声调为阳平，给人一种积极向上的感觉。在汉字体系里，“达”由十画构成，部首为辶（走之底），体现了其与行走、到达有关的基本意义。</w:t>
      </w:r>
    </w:p>
    <w:p w14:paraId="3C8741D7" w14:textId="77777777" w:rsidR="00BD195C" w:rsidRDefault="00BD195C">
      <w:pPr>
        <w:rPr>
          <w:rFonts w:hint="eastAsia"/>
        </w:rPr>
      </w:pPr>
    </w:p>
    <w:p w14:paraId="08E3E702" w14:textId="77777777" w:rsidR="00BD195C" w:rsidRDefault="00BD195C">
      <w:pPr>
        <w:rPr>
          <w:rFonts w:hint="eastAsia"/>
        </w:rPr>
      </w:pPr>
      <w:r>
        <w:rPr>
          <w:rFonts w:hint="eastAsia"/>
        </w:rPr>
        <w:t>基本含义</w:t>
      </w:r>
    </w:p>
    <w:p w14:paraId="6759260A" w14:textId="77777777" w:rsidR="00BD195C" w:rsidRDefault="00BD195C">
      <w:pPr>
        <w:rPr>
          <w:rFonts w:hint="eastAsia"/>
        </w:rPr>
      </w:pPr>
      <w:r>
        <w:rPr>
          <w:rFonts w:hint="eastAsia"/>
        </w:rPr>
        <w:t>作为动词时，“达”最常用的含义是指到达或抵达某地。比如我们常说“到达目的地”。“达”也表示沟通顺畅或表达清楚，如“通达事理”。当用作形容词时，它可以指一个人见识广博、思路开阔，即所谓的“豁达”。在古代文献中，“达”还有显贵、得志的意思，例如《论语》中的“穷则独善其身，达则兼济天下”，这里的“达”指的是官员或士人在社会上获得了一定的地位。</w:t>
      </w:r>
    </w:p>
    <w:p w14:paraId="63837D01" w14:textId="77777777" w:rsidR="00BD195C" w:rsidRDefault="00BD195C">
      <w:pPr>
        <w:rPr>
          <w:rFonts w:hint="eastAsia"/>
        </w:rPr>
      </w:pPr>
    </w:p>
    <w:p w14:paraId="55A9FDAF" w14:textId="77777777" w:rsidR="00BD195C" w:rsidRDefault="00BD195C">
      <w:pPr>
        <w:rPr>
          <w:rFonts w:hint="eastAsia"/>
        </w:rPr>
      </w:pPr>
      <w:r>
        <w:rPr>
          <w:rFonts w:hint="eastAsia"/>
        </w:rPr>
        <w:t>文化内涵</w:t>
      </w:r>
    </w:p>
    <w:p w14:paraId="49084FB3" w14:textId="77777777" w:rsidR="00BD195C" w:rsidRDefault="00BD195C">
      <w:pPr>
        <w:rPr>
          <w:rFonts w:hint="eastAsia"/>
        </w:rPr>
      </w:pPr>
      <w:r>
        <w:rPr>
          <w:rFonts w:hint="eastAsia"/>
        </w:rPr>
        <w:t>在中国传统文化中，“达”还蕴含着深厚的哲学思想和社会价值观。“达观”是一种乐观的生活态度，鼓励人们面对困难时保持积极心态；“达人”不仅是指技艺高超的人，更是一种对人生有着深刻理解和广泛兴趣的人物形象。随着时代的发展，“达人”一词在网络时代被赋予了新的含义，成为网络红人或在某一领域有特别才能者的代名词。</w:t>
      </w:r>
    </w:p>
    <w:p w14:paraId="464C2114" w14:textId="77777777" w:rsidR="00BD195C" w:rsidRDefault="00BD195C">
      <w:pPr>
        <w:rPr>
          <w:rFonts w:hint="eastAsia"/>
        </w:rPr>
      </w:pPr>
    </w:p>
    <w:p w14:paraId="51A9BEC5" w14:textId="77777777" w:rsidR="00BD195C" w:rsidRDefault="00BD195C">
      <w:pPr>
        <w:rPr>
          <w:rFonts w:hint="eastAsia"/>
        </w:rPr>
      </w:pPr>
      <w:r>
        <w:rPr>
          <w:rFonts w:hint="eastAsia"/>
        </w:rPr>
        <w:t>应用实例</w:t>
      </w:r>
    </w:p>
    <w:p w14:paraId="7BAFBBCE" w14:textId="77777777" w:rsidR="00BD195C" w:rsidRDefault="00BD195C">
      <w:pPr>
        <w:rPr>
          <w:rFonts w:hint="eastAsia"/>
        </w:rPr>
      </w:pPr>
      <w:r>
        <w:rPr>
          <w:rFonts w:hint="eastAsia"/>
        </w:rPr>
        <w:t>在日常生活中，“达”字频繁出现在各种场合。交通指示牌上的“直达”告诉乘客无需换乘即可抵达终点站；商业广告中经常出现的“达致理想生活”则是商家用来吸引消费者追求更好生活的口号。在教育领域，“达标”用于衡量学生是否达到了课程标准的要求。而在人际交往中，“达成共识”则是解决分歧、建立合作的重要一步。</w:t>
      </w:r>
    </w:p>
    <w:p w14:paraId="5AC836E6" w14:textId="77777777" w:rsidR="00BD195C" w:rsidRDefault="00BD195C">
      <w:pPr>
        <w:rPr>
          <w:rFonts w:hint="eastAsia"/>
        </w:rPr>
      </w:pPr>
    </w:p>
    <w:p w14:paraId="62BBE35A" w14:textId="77777777" w:rsidR="00BD195C" w:rsidRDefault="00BD195C">
      <w:pPr>
        <w:rPr>
          <w:rFonts w:hint="eastAsia"/>
        </w:rPr>
      </w:pPr>
      <w:r>
        <w:rPr>
          <w:rFonts w:hint="eastAsia"/>
        </w:rPr>
        <w:t>最后的总结</w:t>
      </w:r>
    </w:p>
    <w:p w14:paraId="795B86DB" w14:textId="77777777" w:rsidR="00BD195C" w:rsidRDefault="00BD195C">
      <w:pPr>
        <w:rPr>
          <w:rFonts w:hint="eastAsia"/>
        </w:rPr>
      </w:pPr>
      <w:r>
        <w:rPr>
          <w:rFonts w:hint="eastAsia"/>
        </w:rPr>
        <w:t>“达”这个简单的汉字承载着丰富的语言信息和文化价值。从物理空间上的到达，到抽象概念里的通晓与实现，再到个人品质方面的豁达开朗，“达”字展现了汉语词汇的魅力及其背后深邃的文化底蕴。无论是书面语还是口语交流，“达”都是一个不可或缺且充满活力的元素。</w:t>
      </w:r>
    </w:p>
    <w:p w14:paraId="1B65DBC3" w14:textId="77777777" w:rsidR="00BD195C" w:rsidRDefault="00BD195C">
      <w:pPr>
        <w:rPr>
          <w:rFonts w:hint="eastAsia"/>
        </w:rPr>
      </w:pPr>
    </w:p>
    <w:p w14:paraId="7A41FF14" w14:textId="77777777" w:rsidR="00BD195C" w:rsidRDefault="00BD19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F3E83" w14:textId="4D5CC017" w:rsidR="00DD4392" w:rsidRDefault="00DD4392"/>
    <w:sectPr w:rsidR="00DD4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92"/>
    <w:rsid w:val="002D0BB4"/>
    <w:rsid w:val="00BD195C"/>
    <w:rsid w:val="00D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46449-1E2E-41AE-BC46-E22ECC06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