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DF82" w14:textId="77777777" w:rsidR="00883692" w:rsidRDefault="00883692">
      <w:pPr>
        <w:rPr>
          <w:rFonts w:hint="eastAsia"/>
        </w:rPr>
      </w:pPr>
      <w:r>
        <w:rPr>
          <w:rFonts w:hint="eastAsia"/>
        </w:rPr>
        <w:t>雷达的拼音怎么写</w:t>
      </w:r>
    </w:p>
    <w:p w14:paraId="4C1568A8" w14:textId="77777777" w:rsidR="00883692" w:rsidRDefault="00883692">
      <w:pPr>
        <w:rPr>
          <w:rFonts w:hint="eastAsia"/>
        </w:rPr>
      </w:pPr>
      <w:r>
        <w:rPr>
          <w:rFonts w:hint="eastAsia"/>
        </w:rPr>
        <w:t>“雷达”的拼音是 “léi dá”。这两个字分别代表了这个科技词汇在汉语中的发音。雷达，作为一个源自英语“Radio Detection and Ranging”的缩略词，在二战期间成为了军事和航空领域不可或缺的一部分，并且随着时间的发展逐渐进入了民用市场，成为现代生活中常见的技术之一。</w:t>
      </w:r>
    </w:p>
    <w:p w14:paraId="3E98DCC5" w14:textId="77777777" w:rsidR="00883692" w:rsidRDefault="00883692">
      <w:pPr>
        <w:rPr>
          <w:rFonts w:hint="eastAsia"/>
        </w:rPr>
      </w:pPr>
    </w:p>
    <w:p w14:paraId="6A280E23" w14:textId="77777777" w:rsidR="00883692" w:rsidRDefault="00883692">
      <w:pPr>
        <w:rPr>
          <w:rFonts w:hint="eastAsia"/>
        </w:rPr>
      </w:pPr>
      <w:r>
        <w:rPr>
          <w:rFonts w:hint="eastAsia"/>
        </w:rPr>
        <w:t>什么是雷达？</w:t>
      </w:r>
    </w:p>
    <w:p w14:paraId="5680DFF9" w14:textId="77777777" w:rsidR="00883692" w:rsidRDefault="00883692">
      <w:pPr>
        <w:rPr>
          <w:rFonts w:hint="eastAsia"/>
        </w:rPr>
      </w:pPr>
      <w:r>
        <w:rPr>
          <w:rFonts w:hint="eastAsia"/>
        </w:rPr>
        <w:t>雷达是一种利用电磁波来探测目标的技术设备。它通过发射无线电波束并接收回波来确定物体的存在、位置、速度以及形状等信息。这项技术的基本原理可以追溯到19世纪末期，当时科学家们开始研究无线电波及其反射特性。到了20世纪初期，随着电子技术和物理学的进步，雷达系统得以迅速发展和完善。</w:t>
      </w:r>
    </w:p>
    <w:p w14:paraId="632E1971" w14:textId="77777777" w:rsidR="00883692" w:rsidRDefault="00883692">
      <w:pPr>
        <w:rPr>
          <w:rFonts w:hint="eastAsia"/>
        </w:rPr>
      </w:pPr>
    </w:p>
    <w:p w14:paraId="7145AF41" w14:textId="77777777" w:rsidR="00883692" w:rsidRDefault="00883692">
      <w:pPr>
        <w:rPr>
          <w:rFonts w:hint="eastAsia"/>
        </w:rPr>
      </w:pPr>
      <w:r>
        <w:rPr>
          <w:rFonts w:hint="eastAsia"/>
        </w:rPr>
        <w:t>雷达的历史背景</w:t>
      </w:r>
    </w:p>
    <w:p w14:paraId="429D53BF" w14:textId="77777777" w:rsidR="00883692" w:rsidRDefault="00883692">
      <w:pPr>
        <w:rPr>
          <w:rFonts w:hint="eastAsia"/>
        </w:rPr>
      </w:pPr>
      <w:r>
        <w:rPr>
          <w:rFonts w:hint="eastAsia"/>
        </w:rPr>
        <w:t>早在1886年，德国物理学家海因里希·赫兹就发现了无线电波能够被物体反射的现象，这为后来雷达的发明奠定了理论基础。而真正意义上的雷达装置则是在第二次世界大战前夕由多个国家独立研发成功的。其中英国的罗伯特·沃森-瓦特被誉为“雷达之父”，他在1935年建立了第一个实用性的空中预警雷达站。此后，雷达技术在全球范围内得到了广泛应用和发展。</w:t>
      </w:r>
    </w:p>
    <w:p w14:paraId="00D2CF4A" w14:textId="77777777" w:rsidR="00883692" w:rsidRDefault="00883692">
      <w:pPr>
        <w:rPr>
          <w:rFonts w:hint="eastAsia"/>
        </w:rPr>
      </w:pPr>
    </w:p>
    <w:p w14:paraId="366B4911" w14:textId="77777777" w:rsidR="00883692" w:rsidRDefault="00883692">
      <w:pPr>
        <w:rPr>
          <w:rFonts w:hint="eastAsia"/>
        </w:rPr>
      </w:pPr>
      <w:r>
        <w:rPr>
          <w:rFonts w:hint="eastAsia"/>
        </w:rPr>
        <w:t>雷达的工作原理</w:t>
      </w:r>
    </w:p>
    <w:p w14:paraId="38600D36" w14:textId="77777777" w:rsidR="00883692" w:rsidRDefault="00883692">
      <w:pPr>
        <w:rPr>
          <w:rFonts w:hint="eastAsia"/>
        </w:rPr>
      </w:pPr>
      <w:r>
        <w:rPr>
          <w:rFonts w:hint="eastAsia"/>
        </w:rPr>
        <w:t>雷达工作时会向空间中发射一束高频无线电波（即脉冲），当这些电波遇到障碍物如飞机、船只或地面设施后会发生反射，部分能量返回到雷达接收机。通过测量发射与接收之间的时间差，可以计算出目标的距离；根据反射波的方向角变化，可以获得目标的角度信息。多普勒效应还可以帮助分析移动物体的速度。</w:t>
      </w:r>
    </w:p>
    <w:p w14:paraId="6A44618C" w14:textId="77777777" w:rsidR="00883692" w:rsidRDefault="00883692">
      <w:pPr>
        <w:rPr>
          <w:rFonts w:hint="eastAsia"/>
        </w:rPr>
      </w:pPr>
    </w:p>
    <w:p w14:paraId="4C276D49" w14:textId="77777777" w:rsidR="00883692" w:rsidRDefault="00883692">
      <w:pPr>
        <w:rPr>
          <w:rFonts w:hint="eastAsia"/>
        </w:rPr>
      </w:pPr>
      <w:r>
        <w:rPr>
          <w:rFonts w:hint="eastAsia"/>
        </w:rPr>
        <w:t>雷达的应用领域</w:t>
      </w:r>
    </w:p>
    <w:p w14:paraId="3517275C" w14:textId="77777777" w:rsidR="00883692" w:rsidRDefault="00883692">
      <w:pPr>
        <w:rPr>
          <w:rFonts w:hint="eastAsia"/>
        </w:rPr>
      </w:pPr>
      <w:r>
        <w:rPr>
          <w:rFonts w:hint="eastAsia"/>
        </w:rPr>
        <w:t>雷达已经渗透到了各个行业当中。在航空航海方面，它用于导航、气象预报以及空中交通管制；在军事上，则作为重要的侦察监视手段；而在日常生活中，汽车防撞系统、自动门控制器甚至体育赛事中的球速测量都离不开雷达的身影。雷达技术已经成为现代社会不可或缺的一部分。</w:t>
      </w:r>
    </w:p>
    <w:p w14:paraId="48590D3A" w14:textId="77777777" w:rsidR="00883692" w:rsidRDefault="00883692">
      <w:pPr>
        <w:rPr>
          <w:rFonts w:hint="eastAsia"/>
        </w:rPr>
      </w:pPr>
    </w:p>
    <w:p w14:paraId="64173269" w14:textId="77777777" w:rsidR="00883692" w:rsidRDefault="00883692">
      <w:pPr>
        <w:rPr>
          <w:rFonts w:hint="eastAsia"/>
        </w:rPr>
      </w:pPr>
      <w:r>
        <w:rPr>
          <w:rFonts w:hint="eastAsia"/>
        </w:rPr>
        <w:t>未来展望</w:t>
      </w:r>
    </w:p>
    <w:p w14:paraId="75D16280" w14:textId="77777777" w:rsidR="00883692" w:rsidRDefault="00883692">
      <w:pPr>
        <w:rPr>
          <w:rFonts w:hint="eastAsia"/>
        </w:rPr>
      </w:pPr>
      <w:r>
        <w:rPr>
          <w:rFonts w:hint="eastAsia"/>
        </w:rPr>
        <w:t>随着科技的不断进步，雷达技术也在持续革新。新型材料的应用、信号处理算法的优化以及与其他传感器融合集成的趋势，使得雷达系统的性能不断提升，体积更加小巧，成本也逐渐降低。未来，我们有理由相信，雷达将在更多新兴领域发挥重要作用，比如无人驾驶汽车的安全保障、智能城市的建设管理等方面。</w:t>
      </w:r>
    </w:p>
    <w:p w14:paraId="70BA3B27" w14:textId="77777777" w:rsidR="00883692" w:rsidRDefault="00883692">
      <w:pPr>
        <w:rPr>
          <w:rFonts w:hint="eastAsia"/>
        </w:rPr>
      </w:pPr>
    </w:p>
    <w:p w14:paraId="40D3A461" w14:textId="77777777" w:rsidR="00883692" w:rsidRDefault="00883692">
      <w:pPr>
        <w:rPr>
          <w:rFonts w:hint="eastAsia"/>
        </w:rPr>
      </w:pPr>
      <w:r>
        <w:rPr>
          <w:rFonts w:hint="eastAsia"/>
        </w:rPr>
        <w:t>本文是由懂得生活网（dongdeshenghuo.com）为大家创作</w:t>
      </w:r>
    </w:p>
    <w:p w14:paraId="376616E3" w14:textId="337C40ED" w:rsidR="00B66C12" w:rsidRDefault="00B66C12"/>
    <w:sectPr w:rsidR="00B66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12"/>
    <w:rsid w:val="002D0BB4"/>
    <w:rsid w:val="00883692"/>
    <w:rsid w:val="00B6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ED6CB-FB12-4374-90E3-FFB26EA8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C12"/>
    <w:rPr>
      <w:rFonts w:cstheme="majorBidi"/>
      <w:color w:val="2F5496" w:themeColor="accent1" w:themeShade="BF"/>
      <w:sz w:val="28"/>
      <w:szCs w:val="28"/>
    </w:rPr>
  </w:style>
  <w:style w:type="character" w:customStyle="1" w:styleId="50">
    <w:name w:val="标题 5 字符"/>
    <w:basedOn w:val="a0"/>
    <w:link w:val="5"/>
    <w:uiPriority w:val="9"/>
    <w:semiHidden/>
    <w:rsid w:val="00B66C12"/>
    <w:rPr>
      <w:rFonts w:cstheme="majorBidi"/>
      <w:color w:val="2F5496" w:themeColor="accent1" w:themeShade="BF"/>
      <w:sz w:val="24"/>
    </w:rPr>
  </w:style>
  <w:style w:type="character" w:customStyle="1" w:styleId="60">
    <w:name w:val="标题 6 字符"/>
    <w:basedOn w:val="a0"/>
    <w:link w:val="6"/>
    <w:uiPriority w:val="9"/>
    <w:semiHidden/>
    <w:rsid w:val="00B66C12"/>
    <w:rPr>
      <w:rFonts w:cstheme="majorBidi"/>
      <w:b/>
      <w:bCs/>
      <w:color w:val="2F5496" w:themeColor="accent1" w:themeShade="BF"/>
    </w:rPr>
  </w:style>
  <w:style w:type="character" w:customStyle="1" w:styleId="70">
    <w:name w:val="标题 7 字符"/>
    <w:basedOn w:val="a0"/>
    <w:link w:val="7"/>
    <w:uiPriority w:val="9"/>
    <w:semiHidden/>
    <w:rsid w:val="00B66C12"/>
    <w:rPr>
      <w:rFonts w:cstheme="majorBidi"/>
      <w:b/>
      <w:bCs/>
      <w:color w:val="595959" w:themeColor="text1" w:themeTint="A6"/>
    </w:rPr>
  </w:style>
  <w:style w:type="character" w:customStyle="1" w:styleId="80">
    <w:name w:val="标题 8 字符"/>
    <w:basedOn w:val="a0"/>
    <w:link w:val="8"/>
    <w:uiPriority w:val="9"/>
    <w:semiHidden/>
    <w:rsid w:val="00B66C12"/>
    <w:rPr>
      <w:rFonts w:cstheme="majorBidi"/>
      <w:color w:val="595959" w:themeColor="text1" w:themeTint="A6"/>
    </w:rPr>
  </w:style>
  <w:style w:type="character" w:customStyle="1" w:styleId="90">
    <w:name w:val="标题 9 字符"/>
    <w:basedOn w:val="a0"/>
    <w:link w:val="9"/>
    <w:uiPriority w:val="9"/>
    <w:semiHidden/>
    <w:rsid w:val="00B66C12"/>
    <w:rPr>
      <w:rFonts w:eastAsiaTheme="majorEastAsia" w:cstheme="majorBidi"/>
      <w:color w:val="595959" w:themeColor="text1" w:themeTint="A6"/>
    </w:rPr>
  </w:style>
  <w:style w:type="paragraph" w:styleId="a3">
    <w:name w:val="Title"/>
    <w:basedOn w:val="a"/>
    <w:next w:val="a"/>
    <w:link w:val="a4"/>
    <w:uiPriority w:val="10"/>
    <w:qFormat/>
    <w:rsid w:val="00B66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C12"/>
    <w:pPr>
      <w:spacing w:before="160"/>
      <w:jc w:val="center"/>
    </w:pPr>
    <w:rPr>
      <w:i/>
      <w:iCs/>
      <w:color w:val="404040" w:themeColor="text1" w:themeTint="BF"/>
    </w:rPr>
  </w:style>
  <w:style w:type="character" w:customStyle="1" w:styleId="a8">
    <w:name w:val="引用 字符"/>
    <w:basedOn w:val="a0"/>
    <w:link w:val="a7"/>
    <w:uiPriority w:val="29"/>
    <w:rsid w:val="00B66C12"/>
    <w:rPr>
      <w:i/>
      <w:iCs/>
      <w:color w:val="404040" w:themeColor="text1" w:themeTint="BF"/>
    </w:rPr>
  </w:style>
  <w:style w:type="paragraph" w:styleId="a9">
    <w:name w:val="List Paragraph"/>
    <w:basedOn w:val="a"/>
    <w:uiPriority w:val="34"/>
    <w:qFormat/>
    <w:rsid w:val="00B66C12"/>
    <w:pPr>
      <w:ind w:left="720"/>
      <w:contextualSpacing/>
    </w:pPr>
  </w:style>
  <w:style w:type="character" w:styleId="aa">
    <w:name w:val="Intense Emphasis"/>
    <w:basedOn w:val="a0"/>
    <w:uiPriority w:val="21"/>
    <w:qFormat/>
    <w:rsid w:val="00B66C12"/>
    <w:rPr>
      <w:i/>
      <w:iCs/>
      <w:color w:val="2F5496" w:themeColor="accent1" w:themeShade="BF"/>
    </w:rPr>
  </w:style>
  <w:style w:type="paragraph" w:styleId="ab">
    <w:name w:val="Intense Quote"/>
    <w:basedOn w:val="a"/>
    <w:next w:val="a"/>
    <w:link w:val="ac"/>
    <w:uiPriority w:val="30"/>
    <w:qFormat/>
    <w:rsid w:val="00B66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C12"/>
    <w:rPr>
      <w:i/>
      <w:iCs/>
      <w:color w:val="2F5496" w:themeColor="accent1" w:themeShade="BF"/>
    </w:rPr>
  </w:style>
  <w:style w:type="character" w:styleId="ad">
    <w:name w:val="Intense Reference"/>
    <w:basedOn w:val="a0"/>
    <w:uiPriority w:val="32"/>
    <w:qFormat/>
    <w:rsid w:val="00B66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