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0B976" w14:textId="77777777" w:rsidR="000F63B4" w:rsidRDefault="000F63B4">
      <w:pPr>
        <w:rPr>
          <w:rFonts w:hint="eastAsia"/>
        </w:rPr>
      </w:pPr>
      <w:r>
        <w:rPr>
          <w:rFonts w:hint="eastAsia"/>
        </w:rPr>
        <w:t>雪花片拼帝王蝎</w:t>
      </w:r>
    </w:p>
    <w:p w14:paraId="5DC5D67D" w14:textId="77777777" w:rsidR="000F63B4" w:rsidRDefault="000F63B4">
      <w:pPr>
        <w:rPr>
          <w:rFonts w:hint="eastAsia"/>
        </w:rPr>
      </w:pPr>
      <w:r>
        <w:rPr>
          <w:rFonts w:hint="eastAsia"/>
        </w:rPr>
        <w:t>在寒冷的冬日，当窗外飘落着轻柔的雪花，屋内却弥漫着一种别样的创意氛围。这不仅仅是一场普通的雪天活动，而是将自然之美与手工艺术巧妙结合的一次尝试——雪花片拼帝王蝎。这项活动不仅能够为孩子们带来无尽的乐趣，更能让大人重温那份久违的童真。</w:t>
      </w:r>
    </w:p>
    <w:p w14:paraId="00B85C24" w14:textId="77777777" w:rsidR="000F63B4" w:rsidRDefault="000F63B4">
      <w:pPr>
        <w:rPr>
          <w:rFonts w:hint="eastAsia"/>
        </w:rPr>
      </w:pPr>
    </w:p>
    <w:p w14:paraId="6E5ECADF" w14:textId="77777777" w:rsidR="000F63B4" w:rsidRDefault="000F63B4">
      <w:pPr>
        <w:rPr>
          <w:rFonts w:hint="eastAsia"/>
        </w:rPr>
      </w:pPr>
      <w:r>
        <w:rPr>
          <w:rFonts w:hint="eastAsia"/>
        </w:rPr>
        <w:t>选择材料：从平凡到非凡</w:t>
      </w:r>
    </w:p>
    <w:p w14:paraId="3B302A45" w14:textId="77777777" w:rsidR="000F63B4" w:rsidRDefault="000F63B4">
      <w:pPr>
        <w:rPr>
          <w:rFonts w:hint="eastAsia"/>
        </w:rPr>
      </w:pPr>
      <w:r>
        <w:rPr>
          <w:rFonts w:hint="eastAsia"/>
        </w:rPr>
        <w:t>要开始这个独特的项目，首先需要准备的是雪花片。这些看似简单的塑料片，实际上有着丰富的色彩和形状，是儿童玩具中的常客。然而，在有心人的手中，它们可以摇身一变成为复杂而精美的艺术品。为了拼出帝王蝎，我们需要挑选适合的颜色，比如棕色、黑色或者红色，以模仿帝王蝎那令人印象深刻的外观。一些辅助工具如剪刀、胶水或双面胶也是必不可少的，它们可以帮助我们固定形状，使作品更加稳固。</w:t>
      </w:r>
    </w:p>
    <w:p w14:paraId="41B17E67" w14:textId="77777777" w:rsidR="000F63B4" w:rsidRDefault="000F63B4">
      <w:pPr>
        <w:rPr>
          <w:rFonts w:hint="eastAsia"/>
        </w:rPr>
      </w:pPr>
    </w:p>
    <w:p w14:paraId="45DA7C91" w14:textId="77777777" w:rsidR="000F63B4" w:rsidRDefault="000F63B4">
      <w:pPr>
        <w:rPr>
          <w:rFonts w:hint="eastAsia"/>
        </w:rPr>
      </w:pPr>
      <w:r>
        <w:rPr>
          <w:rFonts w:hint="eastAsia"/>
        </w:rPr>
        <w:t>构思设计：想象力的舞台</w:t>
      </w:r>
    </w:p>
    <w:p w14:paraId="6E3DC2C1" w14:textId="77777777" w:rsidR="000F63B4" w:rsidRDefault="000F63B4">
      <w:pPr>
        <w:rPr>
          <w:rFonts w:hint="eastAsia"/>
        </w:rPr>
      </w:pPr>
      <w:r>
        <w:rPr>
          <w:rFonts w:hint="eastAsia"/>
        </w:rPr>
        <w:t>一旦材料准备就绪，接下来就是最激动人心的部分——构思设计。在这个阶段，我们可以尽情发挥想象力，思考如何用雪花片构建出帝王蝎的身体结构。帝王蝎以其庞大的体型和威严的姿态著称，因此我们的目标是尽可能地还原其特征。可以通过查阅资料了解帝王蝎的真实模样，然后根据自己的理解进行简化和抽象化处理。例如，用长条形的雪花片来模拟蝎子的尾巴，或是用多边形的组合来塑造它的钳子。每一个细节都是对自然界奇妙生物的一种致敬。</w:t>
      </w:r>
    </w:p>
    <w:p w14:paraId="135B8DE8" w14:textId="77777777" w:rsidR="000F63B4" w:rsidRDefault="000F63B4">
      <w:pPr>
        <w:rPr>
          <w:rFonts w:hint="eastAsia"/>
        </w:rPr>
      </w:pPr>
    </w:p>
    <w:p w14:paraId="072ED012" w14:textId="77777777" w:rsidR="000F63B4" w:rsidRDefault="000F63B4">
      <w:pPr>
        <w:rPr>
          <w:rFonts w:hint="eastAsia"/>
        </w:rPr>
      </w:pPr>
      <w:r>
        <w:rPr>
          <w:rFonts w:hint="eastAsia"/>
        </w:rPr>
        <w:t>动手实践：耐心与技巧的考验</w:t>
      </w:r>
    </w:p>
    <w:p w14:paraId="1C34A7F7" w14:textId="77777777" w:rsidR="000F63B4" w:rsidRDefault="000F63B4">
      <w:pPr>
        <w:rPr>
          <w:rFonts w:hint="eastAsia"/>
        </w:rPr>
      </w:pPr>
      <w:r>
        <w:rPr>
          <w:rFonts w:hint="eastAsia"/>
        </w:rPr>
        <w:t>当一切准备妥当，真正的挑战才刚刚开始。拼装过程既是对耐心的考验，也是展现个人技巧的机会。由于雪花片本身有一定的硬度，所以在连接时需要格外小心，避免破坏其完整性。也要注意整体的比例协调，确保最终的作品既美观又真实。对于不太熟悉这类手工的人来说，可能会遇到一些困难，但正是这些小障碍让整个创作过程变得更加有趣且充满成就感。每一次成功的连接都像是完成了一小步胜利，逐渐累积成一个完整的帝王蝎形象。</w:t>
      </w:r>
    </w:p>
    <w:p w14:paraId="7B0FFB80" w14:textId="77777777" w:rsidR="000F63B4" w:rsidRDefault="000F63B4">
      <w:pPr>
        <w:rPr>
          <w:rFonts w:hint="eastAsia"/>
        </w:rPr>
      </w:pPr>
    </w:p>
    <w:p w14:paraId="6C6B00DD" w14:textId="77777777" w:rsidR="000F63B4" w:rsidRDefault="000F63B4">
      <w:pPr>
        <w:rPr>
          <w:rFonts w:hint="eastAsia"/>
        </w:rPr>
      </w:pPr>
      <w:r>
        <w:rPr>
          <w:rFonts w:hint="eastAsia"/>
        </w:rPr>
        <w:t>分享成果：传递快乐与知识</w:t>
      </w:r>
    </w:p>
    <w:p w14:paraId="7CD6B0DC" w14:textId="77777777" w:rsidR="000F63B4" w:rsidRDefault="000F63B4">
      <w:pPr>
        <w:rPr>
          <w:rFonts w:hint="eastAsia"/>
        </w:rPr>
      </w:pPr>
      <w:r>
        <w:rPr>
          <w:rFonts w:hint="eastAsia"/>
        </w:rPr>
        <w:t>完成了这件独一无二的手工艺品后，不要忘了与他人分享这份喜悦。无论是通过社交媒体展示你的作品，还是邀请亲朋好友一同欣赏，都能让更多人了解到这种新颖有趣的创意方式。更重要的是，这样的活动还提供了一个很好的机会向孩子们介绍有关帝王蝎的知识，包括它们的生活习性、栖息环境等，从而激发他们对自然科学的兴趣。在这个过程中，我们不仅创造出了美丽的事物，也播下了求知探索的种子。</w:t>
      </w:r>
    </w:p>
    <w:p w14:paraId="1FCA7FC2" w14:textId="77777777" w:rsidR="000F63B4" w:rsidRDefault="000F63B4">
      <w:pPr>
        <w:rPr>
          <w:rFonts w:hint="eastAsia"/>
        </w:rPr>
      </w:pPr>
    </w:p>
    <w:p w14:paraId="63D844C0" w14:textId="77777777" w:rsidR="000F63B4" w:rsidRDefault="000F63B4">
      <w:pPr>
        <w:rPr>
          <w:rFonts w:hint="eastAsia"/>
        </w:rPr>
      </w:pPr>
      <w:r>
        <w:rPr>
          <w:rFonts w:hint="eastAsia"/>
        </w:rPr>
        <w:t>最后的总结：雪花片拼帝王蝎的意义</w:t>
      </w:r>
    </w:p>
    <w:p w14:paraId="4753D6D8" w14:textId="77777777" w:rsidR="000F63B4" w:rsidRDefault="000F63B4">
      <w:pPr>
        <w:rPr>
          <w:rFonts w:hint="eastAsia"/>
        </w:rPr>
      </w:pPr>
      <w:r>
        <w:rPr>
          <w:rFonts w:hint="eastAsia"/>
        </w:rPr>
        <w:t>雪花片拼帝王蝎不仅仅是一项手工艺活动，它更是连接了自然世界与人类创造力之间的桥梁。在这个快节奏的时代里，放慢脚步，用心去感受每一片雪花的降落，每一枚雪花片的触感，以及每一次成功拼接带来的满足感，都显得尤为珍贵。希望更多的人能够加入到这场充满乐趣与教育意义的活动中来，一起发现生活中的美好瞬间。</w:t>
      </w:r>
    </w:p>
    <w:p w14:paraId="3F14987A" w14:textId="77777777" w:rsidR="000F63B4" w:rsidRDefault="000F63B4">
      <w:pPr>
        <w:rPr>
          <w:rFonts w:hint="eastAsia"/>
        </w:rPr>
      </w:pPr>
    </w:p>
    <w:p w14:paraId="37FFA67F" w14:textId="77777777" w:rsidR="000F63B4" w:rsidRDefault="000F63B4">
      <w:pPr>
        <w:rPr>
          <w:rFonts w:hint="eastAsia"/>
        </w:rPr>
      </w:pPr>
      <w:r>
        <w:rPr>
          <w:rFonts w:hint="eastAsia"/>
        </w:rPr>
        <w:t>本文是由懂得生活网（dongdeshenghuo.com）为大家创作</w:t>
      </w:r>
    </w:p>
    <w:p w14:paraId="5844D79C" w14:textId="142A5B5C" w:rsidR="00B92B50" w:rsidRDefault="00B92B50"/>
    <w:sectPr w:rsidR="00B92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50"/>
    <w:rsid w:val="000F63B4"/>
    <w:rsid w:val="002D0BB4"/>
    <w:rsid w:val="00B9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652E4-7FCD-4BC5-8114-F340C28D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B50"/>
    <w:rPr>
      <w:rFonts w:cstheme="majorBidi"/>
      <w:color w:val="2F5496" w:themeColor="accent1" w:themeShade="BF"/>
      <w:sz w:val="28"/>
      <w:szCs w:val="28"/>
    </w:rPr>
  </w:style>
  <w:style w:type="character" w:customStyle="1" w:styleId="50">
    <w:name w:val="标题 5 字符"/>
    <w:basedOn w:val="a0"/>
    <w:link w:val="5"/>
    <w:uiPriority w:val="9"/>
    <w:semiHidden/>
    <w:rsid w:val="00B92B50"/>
    <w:rPr>
      <w:rFonts w:cstheme="majorBidi"/>
      <w:color w:val="2F5496" w:themeColor="accent1" w:themeShade="BF"/>
      <w:sz w:val="24"/>
    </w:rPr>
  </w:style>
  <w:style w:type="character" w:customStyle="1" w:styleId="60">
    <w:name w:val="标题 6 字符"/>
    <w:basedOn w:val="a0"/>
    <w:link w:val="6"/>
    <w:uiPriority w:val="9"/>
    <w:semiHidden/>
    <w:rsid w:val="00B92B50"/>
    <w:rPr>
      <w:rFonts w:cstheme="majorBidi"/>
      <w:b/>
      <w:bCs/>
      <w:color w:val="2F5496" w:themeColor="accent1" w:themeShade="BF"/>
    </w:rPr>
  </w:style>
  <w:style w:type="character" w:customStyle="1" w:styleId="70">
    <w:name w:val="标题 7 字符"/>
    <w:basedOn w:val="a0"/>
    <w:link w:val="7"/>
    <w:uiPriority w:val="9"/>
    <w:semiHidden/>
    <w:rsid w:val="00B92B50"/>
    <w:rPr>
      <w:rFonts w:cstheme="majorBidi"/>
      <w:b/>
      <w:bCs/>
      <w:color w:val="595959" w:themeColor="text1" w:themeTint="A6"/>
    </w:rPr>
  </w:style>
  <w:style w:type="character" w:customStyle="1" w:styleId="80">
    <w:name w:val="标题 8 字符"/>
    <w:basedOn w:val="a0"/>
    <w:link w:val="8"/>
    <w:uiPriority w:val="9"/>
    <w:semiHidden/>
    <w:rsid w:val="00B92B50"/>
    <w:rPr>
      <w:rFonts w:cstheme="majorBidi"/>
      <w:color w:val="595959" w:themeColor="text1" w:themeTint="A6"/>
    </w:rPr>
  </w:style>
  <w:style w:type="character" w:customStyle="1" w:styleId="90">
    <w:name w:val="标题 9 字符"/>
    <w:basedOn w:val="a0"/>
    <w:link w:val="9"/>
    <w:uiPriority w:val="9"/>
    <w:semiHidden/>
    <w:rsid w:val="00B92B50"/>
    <w:rPr>
      <w:rFonts w:eastAsiaTheme="majorEastAsia" w:cstheme="majorBidi"/>
      <w:color w:val="595959" w:themeColor="text1" w:themeTint="A6"/>
    </w:rPr>
  </w:style>
  <w:style w:type="paragraph" w:styleId="a3">
    <w:name w:val="Title"/>
    <w:basedOn w:val="a"/>
    <w:next w:val="a"/>
    <w:link w:val="a4"/>
    <w:uiPriority w:val="10"/>
    <w:qFormat/>
    <w:rsid w:val="00B92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B50"/>
    <w:pPr>
      <w:spacing w:before="160"/>
      <w:jc w:val="center"/>
    </w:pPr>
    <w:rPr>
      <w:i/>
      <w:iCs/>
      <w:color w:val="404040" w:themeColor="text1" w:themeTint="BF"/>
    </w:rPr>
  </w:style>
  <w:style w:type="character" w:customStyle="1" w:styleId="a8">
    <w:name w:val="引用 字符"/>
    <w:basedOn w:val="a0"/>
    <w:link w:val="a7"/>
    <w:uiPriority w:val="29"/>
    <w:rsid w:val="00B92B50"/>
    <w:rPr>
      <w:i/>
      <w:iCs/>
      <w:color w:val="404040" w:themeColor="text1" w:themeTint="BF"/>
    </w:rPr>
  </w:style>
  <w:style w:type="paragraph" w:styleId="a9">
    <w:name w:val="List Paragraph"/>
    <w:basedOn w:val="a"/>
    <w:uiPriority w:val="34"/>
    <w:qFormat/>
    <w:rsid w:val="00B92B50"/>
    <w:pPr>
      <w:ind w:left="720"/>
      <w:contextualSpacing/>
    </w:pPr>
  </w:style>
  <w:style w:type="character" w:styleId="aa">
    <w:name w:val="Intense Emphasis"/>
    <w:basedOn w:val="a0"/>
    <w:uiPriority w:val="21"/>
    <w:qFormat/>
    <w:rsid w:val="00B92B50"/>
    <w:rPr>
      <w:i/>
      <w:iCs/>
      <w:color w:val="2F5496" w:themeColor="accent1" w:themeShade="BF"/>
    </w:rPr>
  </w:style>
  <w:style w:type="paragraph" w:styleId="ab">
    <w:name w:val="Intense Quote"/>
    <w:basedOn w:val="a"/>
    <w:next w:val="a"/>
    <w:link w:val="ac"/>
    <w:uiPriority w:val="30"/>
    <w:qFormat/>
    <w:rsid w:val="00B92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B50"/>
    <w:rPr>
      <w:i/>
      <w:iCs/>
      <w:color w:val="2F5496" w:themeColor="accent1" w:themeShade="BF"/>
    </w:rPr>
  </w:style>
  <w:style w:type="character" w:styleId="ad">
    <w:name w:val="Intense Reference"/>
    <w:basedOn w:val="a0"/>
    <w:uiPriority w:val="32"/>
    <w:qFormat/>
    <w:rsid w:val="00B92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