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5CC2" w14:textId="77777777" w:rsidR="001D640C" w:rsidRDefault="001D640C">
      <w:pPr>
        <w:rPr>
          <w:rFonts w:hint="eastAsia"/>
        </w:rPr>
      </w:pPr>
      <w:r>
        <w:rPr>
          <w:rFonts w:hint="eastAsia"/>
        </w:rPr>
        <w:t>隆的拼音怎么写</w:t>
      </w:r>
    </w:p>
    <w:p w14:paraId="45EF4018" w14:textId="77777777" w:rsidR="001D640C" w:rsidRDefault="001D640C">
      <w:pPr>
        <w:rPr>
          <w:rFonts w:hint="eastAsia"/>
        </w:rPr>
      </w:pPr>
      <w:r>
        <w:rPr>
          <w:rFonts w:hint="eastAsia"/>
        </w:rPr>
        <w:t>汉字“隆”在汉语拼音中写作“lóng”。这个字是一个多义词，具有丰富的含义。从古至今，“隆”字不仅出现在日常用语中，也在文学作品、历史文献以及各类正式文件中频繁现身。它代表的意义涵盖了盛大、兴盛、深厚等正面积极的概念，因此被广泛使用于不同的语境之中。</w:t>
      </w:r>
    </w:p>
    <w:p w14:paraId="29DC43BF" w14:textId="77777777" w:rsidR="001D640C" w:rsidRDefault="001D640C">
      <w:pPr>
        <w:rPr>
          <w:rFonts w:hint="eastAsia"/>
        </w:rPr>
      </w:pPr>
    </w:p>
    <w:p w14:paraId="17B82770" w14:textId="77777777" w:rsidR="001D640C" w:rsidRDefault="001D640C">
      <w:pPr>
        <w:rPr>
          <w:rFonts w:hint="eastAsia"/>
        </w:rPr>
      </w:pPr>
      <w:r>
        <w:rPr>
          <w:rFonts w:hint="eastAsia"/>
        </w:rPr>
        <w:t>“隆”的发音与声调</w:t>
      </w:r>
    </w:p>
    <w:p w14:paraId="1C40814F" w14:textId="77777777" w:rsidR="001D640C" w:rsidRDefault="001D640C">
      <w:pPr>
        <w:rPr>
          <w:rFonts w:hint="eastAsia"/>
        </w:rPr>
      </w:pPr>
      <w:r>
        <w:rPr>
          <w:rFonts w:hint="eastAsia"/>
        </w:rPr>
        <w:t>对于初学者来说，正确掌握“隆”的发音是学习汉语的重要一步。拼音中的“lóng”是一个阴平音，意味着声音要保持平稳，不升不降。这要求发音时气流稳定，声带振动均匀，从而产生一个清晰而准确的音节。在实际交流中，正确的声调对于传达信息的准确性至关重要，因为汉语是一种声调语言，相同的音节在不同的声调下可以表示完全不同的意思。</w:t>
      </w:r>
    </w:p>
    <w:p w14:paraId="27CB9373" w14:textId="77777777" w:rsidR="001D640C" w:rsidRDefault="001D640C">
      <w:pPr>
        <w:rPr>
          <w:rFonts w:hint="eastAsia"/>
        </w:rPr>
      </w:pPr>
    </w:p>
    <w:p w14:paraId="1E7A4587" w14:textId="77777777" w:rsidR="001D640C" w:rsidRDefault="001D640C">
      <w:pPr>
        <w:rPr>
          <w:rFonts w:hint="eastAsia"/>
        </w:rPr>
      </w:pPr>
      <w:r>
        <w:rPr>
          <w:rFonts w:hint="eastAsia"/>
        </w:rPr>
        <w:t>“隆”字的文化背景</w:t>
      </w:r>
    </w:p>
    <w:p w14:paraId="0A7B7F0A" w14:textId="77777777" w:rsidR="001D640C" w:rsidRDefault="001D640C">
      <w:pPr>
        <w:rPr>
          <w:rFonts w:hint="eastAsia"/>
        </w:rPr>
      </w:pPr>
      <w:r>
        <w:rPr>
          <w:rFonts w:hint="eastAsia"/>
        </w:rPr>
        <w:t>“隆”字在中国文化里象征着繁荣昌盛和庄重肃穆。古代帝王登基大典被称为“登基隆庆”，寓意着新君主统治下的国家将更加繁荣；而民间庆祝节日或举办婚礼时，也常用到含有“隆”字的祝福语，如“隆重庆祝”、“隆重迎亲”等，表达了人们对美好未来的期许。在建筑领域，“隆起”的设计元素常常用来强调建筑物的中心位置或者突出其重要性。</w:t>
      </w:r>
    </w:p>
    <w:p w14:paraId="343D3991" w14:textId="77777777" w:rsidR="001D640C" w:rsidRDefault="001D640C">
      <w:pPr>
        <w:rPr>
          <w:rFonts w:hint="eastAsia"/>
        </w:rPr>
      </w:pPr>
    </w:p>
    <w:p w14:paraId="5775D71F" w14:textId="77777777" w:rsidR="001D640C" w:rsidRDefault="001D640C">
      <w:pPr>
        <w:rPr>
          <w:rFonts w:hint="eastAsia"/>
        </w:rPr>
      </w:pPr>
      <w:r>
        <w:rPr>
          <w:rFonts w:hint="eastAsia"/>
        </w:rPr>
        <w:t>“隆”字的演变与发展</w:t>
      </w:r>
    </w:p>
    <w:p w14:paraId="74CB3ADD" w14:textId="77777777" w:rsidR="001D640C" w:rsidRDefault="001D640C">
      <w:pPr>
        <w:rPr>
          <w:rFonts w:hint="eastAsia"/>
        </w:rPr>
      </w:pPr>
      <w:r>
        <w:rPr>
          <w:rFonts w:hint="eastAsia"/>
        </w:rPr>
        <w:t>从字体结构上看，“隆”由“生”和“豋（dēng）”两部分组成，最初描绘的是谷物生长旺盛的样子，后来引申为高大、显赫之意。随着时间推移和社会变迁，“隆”的意义逐渐扩展至更多方面，成为表达尊敬、赞美之情的一个重要词汇。现代汉语中，“隆”还经常出现在一些固定搭配里，比如“隆重”、“隆冬”等，这些词汇不仅保留了传统意义，同时也融入了新时代的特点。</w:t>
      </w:r>
    </w:p>
    <w:p w14:paraId="53C2FF18" w14:textId="77777777" w:rsidR="001D640C" w:rsidRDefault="001D640C">
      <w:pPr>
        <w:rPr>
          <w:rFonts w:hint="eastAsia"/>
        </w:rPr>
      </w:pPr>
    </w:p>
    <w:p w14:paraId="5DC670B6" w14:textId="77777777" w:rsidR="001D640C" w:rsidRDefault="001D640C">
      <w:pPr>
        <w:rPr>
          <w:rFonts w:hint="eastAsia"/>
        </w:rPr>
      </w:pPr>
      <w:r>
        <w:rPr>
          <w:rFonts w:hint="eastAsia"/>
        </w:rPr>
        <w:t>最后的总结</w:t>
      </w:r>
    </w:p>
    <w:p w14:paraId="069155BA" w14:textId="77777777" w:rsidR="001D640C" w:rsidRDefault="001D640C">
      <w:pPr>
        <w:rPr>
          <w:rFonts w:hint="eastAsia"/>
        </w:rPr>
      </w:pPr>
      <w:r>
        <w:rPr>
          <w:rFonts w:hint="eastAsia"/>
        </w:rPr>
        <w:t>“隆”的拼音为“lóng”，其背后蕴含着深厚的中国文化底蕴。无论是作为单独使用的汉字还是组合成词的一部分，“隆”都承载着人们对于美好事物的向往与追求。通过了解“隆”的发音规则、文化内涵及其发展脉络，我们能够更深入地体会汉字的魅力所在，并且更好地运用这一字符进行交流沟通。</w:t>
      </w:r>
    </w:p>
    <w:p w14:paraId="5B167D94" w14:textId="77777777" w:rsidR="001D640C" w:rsidRDefault="001D640C">
      <w:pPr>
        <w:rPr>
          <w:rFonts w:hint="eastAsia"/>
        </w:rPr>
      </w:pPr>
    </w:p>
    <w:p w14:paraId="0B1824A6" w14:textId="77777777" w:rsidR="001D640C" w:rsidRDefault="001D6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2F6AF" w14:textId="08DC6B97" w:rsidR="001062EB" w:rsidRDefault="001062EB"/>
    <w:sectPr w:rsidR="00106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EB"/>
    <w:rsid w:val="001062EB"/>
    <w:rsid w:val="001D640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B9663-934B-43B4-9B4D-3B21EA22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