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07E4" w14:textId="77777777" w:rsidR="00FB589B" w:rsidRDefault="00FB589B">
      <w:pPr>
        <w:rPr>
          <w:rFonts w:hint="eastAsia"/>
        </w:rPr>
      </w:pPr>
      <w:r>
        <w:rPr>
          <w:rFonts w:hint="eastAsia"/>
        </w:rPr>
        <w:t>镶的拼音和解释</w:t>
      </w:r>
    </w:p>
    <w:p w14:paraId="54275766" w14:textId="77777777" w:rsidR="00FB589B" w:rsidRDefault="00FB589B">
      <w:pPr>
        <w:rPr>
          <w:rFonts w:hint="eastAsia"/>
        </w:rPr>
      </w:pPr>
      <w:r>
        <w:rPr>
          <w:rFonts w:hint="eastAsia"/>
        </w:rPr>
        <w:t>“镶”字的拼音是 xiāng。在汉语中，“镶”是一个多义词，其主要含义与装饰、镶嵌有关，即把一种物体嵌入到另一种物体中，使两者紧密结合在一起。这个动作可以用于各种材料和场合，从传统的珠宝制作到现代建筑装饰都有它的身影。</w:t>
      </w:r>
    </w:p>
    <w:p w14:paraId="2A32991D" w14:textId="77777777" w:rsidR="00FB589B" w:rsidRDefault="00FB589B">
      <w:pPr>
        <w:rPr>
          <w:rFonts w:hint="eastAsia"/>
        </w:rPr>
      </w:pPr>
    </w:p>
    <w:p w14:paraId="1E14467A" w14:textId="77777777" w:rsidR="00FB589B" w:rsidRDefault="00FB589B">
      <w:pPr>
        <w:rPr>
          <w:rFonts w:hint="eastAsia"/>
        </w:rPr>
      </w:pPr>
      <w:r>
        <w:rPr>
          <w:rFonts w:hint="eastAsia"/>
        </w:rPr>
        <w:t>镶的本义与发展</w:t>
      </w:r>
    </w:p>
    <w:p w14:paraId="7AFFE3E4" w14:textId="77777777" w:rsidR="00FB589B" w:rsidRDefault="00FB589B">
      <w:pPr>
        <w:rPr>
          <w:rFonts w:hint="eastAsia"/>
        </w:rPr>
      </w:pPr>
      <w:r>
        <w:rPr>
          <w:rFonts w:hint="eastAsia"/>
        </w:rPr>
        <w:t>“镶”的本义是指将宝石、玉石等贵重物品嵌入金属或其他材质的凹槽内，以增加美观或价值。这一技艺在中国古代就已相当发达，工匠们利用这种技术创造出无数精美绝伦的艺术品。随着时间的发展，“镶”的应用范围逐渐扩大，不再局限于珠宝首饰领域，而是延伸到了日常生活用品的设计之中。</w:t>
      </w:r>
    </w:p>
    <w:p w14:paraId="57E769A6" w14:textId="77777777" w:rsidR="00FB589B" w:rsidRDefault="00FB589B">
      <w:pPr>
        <w:rPr>
          <w:rFonts w:hint="eastAsia"/>
        </w:rPr>
      </w:pPr>
    </w:p>
    <w:p w14:paraId="44B08A97" w14:textId="77777777" w:rsidR="00FB589B" w:rsidRDefault="00FB589B">
      <w:pPr>
        <w:rPr>
          <w:rFonts w:hint="eastAsia"/>
        </w:rPr>
      </w:pPr>
      <w:r>
        <w:rPr>
          <w:rFonts w:hint="eastAsia"/>
        </w:rPr>
        <w:t>镶的应用领域</w:t>
      </w:r>
    </w:p>
    <w:p w14:paraId="73DC1EE5" w14:textId="77777777" w:rsidR="00FB589B" w:rsidRDefault="00FB589B">
      <w:pPr>
        <w:rPr>
          <w:rFonts w:hint="eastAsia"/>
        </w:rPr>
      </w:pPr>
      <w:r>
        <w:rPr>
          <w:rFonts w:hint="eastAsia"/>
        </w:rPr>
        <w:t>在建筑行业，“镶”被用来描述砖石、木材等材料之间的拼接工艺，通过精确切割和紧密排列，使得不同构件完美契合，不仅增强了结构稳定性，还赋予建筑物独特的视觉效果。在家具制造方面，“镶”也有着广泛的应用，比如在桌椅腿脚处加入金属件加固，或者是在柜门上镶嵌玻璃、镜子等元素来提升整体档次。</w:t>
      </w:r>
    </w:p>
    <w:p w14:paraId="5DB08AFC" w14:textId="77777777" w:rsidR="00FB589B" w:rsidRDefault="00FB589B">
      <w:pPr>
        <w:rPr>
          <w:rFonts w:hint="eastAsia"/>
        </w:rPr>
      </w:pPr>
    </w:p>
    <w:p w14:paraId="5EB20373" w14:textId="77777777" w:rsidR="00FB589B" w:rsidRDefault="00FB589B">
      <w:pPr>
        <w:rPr>
          <w:rFonts w:hint="eastAsia"/>
        </w:rPr>
      </w:pPr>
      <w:r>
        <w:rPr>
          <w:rFonts w:hint="eastAsia"/>
        </w:rPr>
        <w:t>镶的文化内涵</w:t>
      </w:r>
    </w:p>
    <w:p w14:paraId="5E004C67" w14:textId="77777777" w:rsidR="00FB589B" w:rsidRDefault="00FB589B">
      <w:pPr>
        <w:rPr>
          <w:rFonts w:hint="eastAsia"/>
        </w:rPr>
      </w:pPr>
      <w:r>
        <w:rPr>
          <w:rFonts w:hint="eastAsia"/>
        </w:rPr>
        <w:t>从文化角度来看，“镶”不仅仅是一种简单的物理行为，它更代表着人们对美好事物追求的一种表达方式。无论是精美的工艺品还是宏伟壮观的建筑，都体现了人类对于精致生活的向往以及对艺术美感的不懈探索。“镶”所蕴含的文化意义已经深深融入了中华民族的传统美学观念当中，成为连接过去与现在的重要纽带之一。</w:t>
      </w:r>
    </w:p>
    <w:p w14:paraId="61FDE179" w14:textId="77777777" w:rsidR="00FB589B" w:rsidRDefault="00FB589B">
      <w:pPr>
        <w:rPr>
          <w:rFonts w:hint="eastAsia"/>
        </w:rPr>
      </w:pPr>
    </w:p>
    <w:p w14:paraId="511ACE00" w14:textId="77777777" w:rsidR="00FB589B" w:rsidRDefault="00FB589B">
      <w:pPr>
        <w:rPr>
          <w:rFonts w:hint="eastAsia"/>
        </w:rPr>
      </w:pPr>
      <w:r>
        <w:rPr>
          <w:rFonts w:hint="eastAsia"/>
        </w:rPr>
        <w:t>镶的技术演变</w:t>
      </w:r>
    </w:p>
    <w:p w14:paraId="00F61F5E" w14:textId="77777777" w:rsidR="00FB589B" w:rsidRDefault="00FB589B">
      <w:pPr>
        <w:rPr>
          <w:rFonts w:hint="eastAsia"/>
        </w:rPr>
      </w:pPr>
      <w:r>
        <w:rPr>
          <w:rFonts w:hint="eastAsia"/>
        </w:rPr>
        <w:t>随着科技的进步，“镶”这项古老技艺也在不断创新和发展。新材料的研发为镶嵌提供了更多可能性，如陶瓷、塑料等人造物质开始出现在镶嵌作品中；机械加工设备的应用也提高了工作效率和精度。然而，在追求效率的许多传统手工艺人仍然坚持手工操作，他们认为只有这样才能更好地体现每一件作品的独特性和艺术价值。</w:t>
      </w:r>
    </w:p>
    <w:p w14:paraId="05A05EC0" w14:textId="77777777" w:rsidR="00FB589B" w:rsidRDefault="00FB589B">
      <w:pPr>
        <w:rPr>
          <w:rFonts w:hint="eastAsia"/>
        </w:rPr>
      </w:pPr>
    </w:p>
    <w:p w14:paraId="12191501" w14:textId="77777777" w:rsidR="00FB589B" w:rsidRDefault="00FB589B">
      <w:pPr>
        <w:rPr>
          <w:rFonts w:hint="eastAsia"/>
        </w:rPr>
      </w:pPr>
      <w:r>
        <w:rPr>
          <w:rFonts w:hint="eastAsia"/>
        </w:rPr>
        <w:t>镶的未来趋势</w:t>
      </w:r>
    </w:p>
    <w:p w14:paraId="01925D83" w14:textId="77777777" w:rsidR="00FB589B" w:rsidRDefault="00FB589B">
      <w:pPr>
        <w:rPr>
          <w:rFonts w:hint="eastAsia"/>
        </w:rPr>
      </w:pPr>
      <w:r>
        <w:rPr>
          <w:rFonts w:hint="eastAsia"/>
        </w:rPr>
        <w:t>展望未来，“镶”将继续在各个领域发挥重要作用，并且随着社会审美观念的变化而不断调整自身风格。一方面，环保理念深入人心促使人们更加关注可持续发展的镶嵌材料；另一方面，个性化定制服务将成为主流趋势之一，满足消费者日益增长的多样化需求。“镶”作为一种富有生命力的文化符号，将在新时代背景下绽放出更加绚丽多彩的魅力。</w:t>
      </w:r>
    </w:p>
    <w:p w14:paraId="701A22AF" w14:textId="77777777" w:rsidR="00FB589B" w:rsidRDefault="00FB589B">
      <w:pPr>
        <w:rPr>
          <w:rFonts w:hint="eastAsia"/>
        </w:rPr>
      </w:pPr>
    </w:p>
    <w:p w14:paraId="7496B80B" w14:textId="77777777" w:rsidR="00FB589B" w:rsidRDefault="00FB5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4E040" w14:textId="35B179B4" w:rsidR="001834E5" w:rsidRDefault="001834E5"/>
    <w:sectPr w:rsidR="0018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5"/>
    <w:rsid w:val="001834E5"/>
    <w:rsid w:val="002D0BB4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B21EC-478D-465C-9A8E-01AF278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