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8C15" w14:textId="77777777" w:rsidR="007576D8" w:rsidRDefault="007576D8">
      <w:pPr>
        <w:rPr>
          <w:rFonts w:hint="eastAsia"/>
        </w:rPr>
      </w:pPr>
      <w:r>
        <w:rPr>
          <w:rFonts w:hint="eastAsia"/>
        </w:rPr>
        <w:t>镜头尽头的拼音：开启中文字符的音韵之旅</w:t>
      </w:r>
    </w:p>
    <w:p w14:paraId="07EE69B8" w14:textId="77777777" w:rsidR="007576D8" w:rsidRDefault="007576D8">
      <w:pPr>
        <w:rPr>
          <w:rFonts w:hint="eastAsia"/>
        </w:rPr>
      </w:pPr>
      <w:r>
        <w:rPr>
          <w:rFonts w:hint="eastAsia"/>
        </w:rPr>
        <w:t>在摄影艺术中，镜头尽头是摄影师捕捉世界、表达情感与故事的地方。而在语言学的领域里，“镜头尽头的拼音”则像是打开一扇通往中文字符音韵世界的窗户。汉语拼音，作为一套辅助学习汉字发音的工具，它不仅是中国孩子学习母语的第一步，也是外国友人探索中华文化的桥梁。拼音系统将复杂的汉字简化为易于发音和记忆的符号，使人们能够更轻松地掌握这门古老而丰富的语言。</w:t>
      </w:r>
    </w:p>
    <w:p w14:paraId="08BFAFDC" w14:textId="77777777" w:rsidR="007576D8" w:rsidRDefault="007576D8">
      <w:pPr>
        <w:rPr>
          <w:rFonts w:hint="eastAsia"/>
        </w:rPr>
      </w:pPr>
    </w:p>
    <w:p w14:paraId="36D114D4" w14:textId="77777777" w:rsidR="007576D8" w:rsidRDefault="007576D8">
      <w:pPr>
        <w:rPr>
          <w:rFonts w:hint="eastAsia"/>
        </w:rPr>
      </w:pPr>
      <w:r>
        <w:rPr>
          <w:rFonts w:hint="eastAsia"/>
        </w:rPr>
        <w:t>历史渊源：从传统到现代的演变</w:t>
      </w:r>
    </w:p>
    <w:p w14:paraId="1219AFEC" w14:textId="77777777" w:rsidR="007576D8" w:rsidRDefault="007576D8">
      <w:pPr>
        <w:rPr>
          <w:rFonts w:hint="eastAsia"/>
        </w:rPr>
      </w:pPr>
      <w:r>
        <w:rPr>
          <w:rFonts w:hint="eastAsia"/>
        </w:rPr>
        <w:t>拼音的历史可以追溯到清末民初，当时中国正处于社会变革时期，面对西方列强的压力和内部改革的需求，一批有识之士开始思考如何简化汉字的学习过程，以提高国民教育水平。1958年，中华人民共和国政府正式颁布了《汉语拼音方案》，这套方案经过多位语言学家精心设计，结合了拉丁字母和其他国际通行的音标元素，旨在为汉字提供一个科学、规范且便于教学的发音标准。随着时代的进步，汉语拼音逐渐融入日常生活，并成为全球华人交流沟通的重要纽带。</w:t>
      </w:r>
    </w:p>
    <w:p w14:paraId="5CBBEE49" w14:textId="77777777" w:rsidR="007576D8" w:rsidRDefault="007576D8">
      <w:pPr>
        <w:rPr>
          <w:rFonts w:hint="eastAsia"/>
        </w:rPr>
      </w:pPr>
    </w:p>
    <w:p w14:paraId="1E0CB7EB" w14:textId="77777777" w:rsidR="007576D8" w:rsidRDefault="007576D8">
      <w:pPr>
        <w:rPr>
          <w:rFonts w:hint="eastAsia"/>
        </w:rPr>
      </w:pPr>
      <w:r>
        <w:rPr>
          <w:rFonts w:hint="eastAsia"/>
        </w:rPr>
        <w:t>功能作用：连接文字与声音的艺术</w:t>
      </w:r>
    </w:p>
    <w:p w14:paraId="1653B22D" w14:textId="77777777" w:rsidR="007576D8" w:rsidRDefault="007576D8">
      <w:pPr>
        <w:rPr>
          <w:rFonts w:hint="eastAsia"/>
        </w:rPr>
      </w:pPr>
      <w:r>
        <w:rPr>
          <w:rFonts w:hint="eastAsia"/>
        </w:rPr>
        <w:t>汉语拼音不仅仅是简单的发音指南，它还承载着连接文字与声音的功能。对于儿童来说，拼音是他们认识汉字、学会阅读写作的基础；对于成人而言，则是提升口语表达能力、准确传达信息的关键。在计算机输入法中，拼音输入法占据主导地位，极大地提高了打字效率。更重要的是，通过学习拼音，我们可以更好地理解汉字背后的文化内涵，感受每一个字词所蕴含的情感色彩。例如，“爱”这个字，在用拼音“ài”来表示时，仿佛能让人听到那份深情厚意。</w:t>
      </w:r>
    </w:p>
    <w:p w14:paraId="77453B3D" w14:textId="77777777" w:rsidR="007576D8" w:rsidRDefault="007576D8">
      <w:pPr>
        <w:rPr>
          <w:rFonts w:hint="eastAsia"/>
        </w:rPr>
      </w:pPr>
    </w:p>
    <w:p w14:paraId="0282074C" w14:textId="77777777" w:rsidR="007576D8" w:rsidRDefault="007576D8">
      <w:pPr>
        <w:rPr>
          <w:rFonts w:hint="eastAsia"/>
        </w:rPr>
      </w:pPr>
      <w:r>
        <w:rPr>
          <w:rFonts w:hint="eastAsia"/>
        </w:rPr>
        <w:t>文化价值：传承与发展并重</w:t>
      </w:r>
    </w:p>
    <w:p w14:paraId="303CB1F3" w14:textId="77777777" w:rsidR="007576D8" w:rsidRDefault="007576D8">
      <w:pPr>
        <w:rPr>
          <w:rFonts w:hint="eastAsia"/>
        </w:rPr>
      </w:pPr>
      <w:r>
        <w:rPr>
          <w:rFonts w:hint="eastAsia"/>
        </w:rPr>
        <w:t>作为一种重要的语言工具，汉语拼音不仅促进了汉语在国内及国际上的传播，同时也为保护和发展少数民族语言提供了借鉴。在中国这样一个多民族国家里，不同地区有着各自独特的方言和习俗，而汉语拼音可以帮助这些珍贵的语言资源得到更好的记录和保存。另一方面，随着全球化进程加快，越来越多的人对学习中文产生兴趣，汉语拼音作为入门级的学习工具，正发挥着越来越重要的作用。它不仅是学习者了解中国文化的钥匙，更是促进跨文化交流、增进各国人民友谊的桥梁。</w:t>
      </w:r>
    </w:p>
    <w:p w14:paraId="06E7BA28" w14:textId="77777777" w:rsidR="007576D8" w:rsidRDefault="007576D8">
      <w:pPr>
        <w:rPr>
          <w:rFonts w:hint="eastAsia"/>
        </w:rPr>
      </w:pPr>
    </w:p>
    <w:p w14:paraId="7BF7445F" w14:textId="77777777" w:rsidR="007576D8" w:rsidRDefault="007576D8">
      <w:pPr>
        <w:rPr>
          <w:rFonts w:hint="eastAsia"/>
        </w:rPr>
      </w:pPr>
      <w:r>
        <w:rPr>
          <w:rFonts w:hint="eastAsia"/>
        </w:rPr>
        <w:t>未来展望：创新与挑战共存</w:t>
      </w:r>
    </w:p>
    <w:p w14:paraId="18B60A36" w14:textId="77777777" w:rsidR="007576D8" w:rsidRDefault="007576D8">
      <w:pPr>
        <w:rPr>
          <w:rFonts w:hint="eastAsia"/>
        </w:rPr>
      </w:pPr>
      <w:r>
        <w:rPr>
          <w:rFonts w:hint="eastAsia"/>
        </w:rPr>
        <w:t>随着信息技术的日新月异，汉语拼音的应用场景也在不断扩展。从智能手机到智能穿戴设备，从语音识别技术到机器翻译服务，拼音正在以更加便捷高效的方式服务于人们的日常生活。然而，与此我们也面临着一些新的挑战，比如如何在保持传统拼音规则的基础上适应现代社会快速变化的需求？怎样进一步优化拼音输入体验，使之更加符合用户习惯？这些都是我们需要思考的问题。相信在未来的发展过程中，汉语拼音将继续与时俱进，在传承中华文化的同时不断创新突破，为构建人类命运共同体贡献更多智慧力量。</w:t>
      </w:r>
    </w:p>
    <w:p w14:paraId="4B46756C" w14:textId="77777777" w:rsidR="007576D8" w:rsidRDefault="007576D8">
      <w:pPr>
        <w:rPr>
          <w:rFonts w:hint="eastAsia"/>
        </w:rPr>
      </w:pPr>
    </w:p>
    <w:p w14:paraId="2FDDF2F8" w14:textId="77777777" w:rsidR="007576D8" w:rsidRDefault="007576D8">
      <w:pPr>
        <w:rPr>
          <w:rFonts w:hint="eastAsia"/>
        </w:rPr>
      </w:pPr>
      <w:r>
        <w:rPr>
          <w:rFonts w:hint="eastAsia"/>
        </w:rPr>
        <w:t>本文是由懂得生活网（dongdeshenghuo.com）为大家创作</w:t>
      </w:r>
    </w:p>
    <w:p w14:paraId="3F74F8AE" w14:textId="691398E8" w:rsidR="00AD5488" w:rsidRDefault="00AD5488"/>
    <w:sectPr w:rsidR="00AD5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88"/>
    <w:rsid w:val="002D0BB4"/>
    <w:rsid w:val="007576D8"/>
    <w:rsid w:val="00AD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CCB1-48B8-4DBF-B54A-7C795866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488"/>
    <w:rPr>
      <w:rFonts w:cstheme="majorBidi"/>
      <w:color w:val="2F5496" w:themeColor="accent1" w:themeShade="BF"/>
      <w:sz w:val="28"/>
      <w:szCs w:val="28"/>
    </w:rPr>
  </w:style>
  <w:style w:type="character" w:customStyle="1" w:styleId="50">
    <w:name w:val="标题 5 字符"/>
    <w:basedOn w:val="a0"/>
    <w:link w:val="5"/>
    <w:uiPriority w:val="9"/>
    <w:semiHidden/>
    <w:rsid w:val="00AD5488"/>
    <w:rPr>
      <w:rFonts w:cstheme="majorBidi"/>
      <w:color w:val="2F5496" w:themeColor="accent1" w:themeShade="BF"/>
      <w:sz w:val="24"/>
    </w:rPr>
  </w:style>
  <w:style w:type="character" w:customStyle="1" w:styleId="60">
    <w:name w:val="标题 6 字符"/>
    <w:basedOn w:val="a0"/>
    <w:link w:val="6"/>
    <w:uiPriority w:val="9"/>
    <w:semiHidden/>
    <w:rsid w:val="00AD5488"/>
    <w:rPr>
      <w:rFonts w:cstheme="majorBidi"/>
      <w:b/>
      <w:bCs/>
      <w:color w:val="2F5496" w:themeColor="accent1" w:themeShade="BF"/>
    </w:rPr>
  </w:style>
  <w:style w:type="character" w:customStyle="1" w:styleId="70">
    <w:name w:val="标题 7 字符"/>
    <w:basedOn w:val="a0"/>
    <w:link w:val="7"/>
    <w:uiPriority w:val="9"/>
    <w:semiHidden/>
    <w:rsid w:val="00AD5488"/>
    <w:rPr>
      <w:rFonts w:cstheme="majorBidi"/>
      <w:b/>
      <w:bCs/>
      <w:color w:val="595959" w:themeColor="text1" w:themeTint="A6"/>
    </w:rPr>
  </w:style>
  <w:style w:type="character" w:customStyle="1" w:styleId="80">
    <w:name w:val="标题 8 字符"/>
    <w:basedOn w:val="a0"/>
    <w:link w:val="8"/>
    <w:uiPriority w:val="9"/>
    <w:semiHidden/>
    <w:rsid w:val="00AD5488"/>
    <w:rPr>
      <w:rFonts w:cstheme="majorBidi"/>
      <w:color w:val="595959" w:themeColor="text1" w:themeTint="A6"/>
    </w:rPr>
  </w:style>
  <w:style w:type="character" w:customStyle="1" w:styleId="90">
    <w:name w:val="标题 9 字符"/>
    <w:basedOn w:val="a0"/>
    <w:link w:val="9"/>
    <w:uiPriority w:val="9"/>
    <w:semiHidden/>
    <w:rsid w:val="00AD5488"/>
    <w:rPr>
      <w:rFonts w:eastAsiaTheme="majorEastAsia" w:cstheme="majorBidi"/>
      <w:color w:val="595959" w:themeColor="text1" w:themeTint="A6"/>
    </w:rPr>
  </w:style>
  <w:style w:type="paragraph" w:styleId="a3">
    <w:name w:val="Title"/>
    <w:basedOn w:val="a"/>
    <w:next w:val="a"/>
    <w:link w:val="a4"/>
    <w:uiPriority w:val="10"/>
    <w:qFormat/>
    <w:rsid w:val="00AD5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488"/>
    <w:pPr>
      <w:spacing w:before="160"/>
      <w:jc w:val="center"/>
    </w:pPr>
    <w:rPr>
      <w:i/>
      <w:iCs/>
      <w:color w:val="404040" w:themeColor="text1" w:themeTint="BF"/>
    </w:rPr>
  </w:style>
  <w:style w:type="character" w:customStyle="1" w:styleId="a8">
    <w:name w:val="引用 字符"/>
    <w:basedOn w:val="a0"/>
    <w:link w:val="a7"/>
    <w:uiPriority w:val="29"/>
    <w:rsid w:val="00AD5488"/>
    <w:rPr>
      <w:i/>
      <w:iCs/>
      <w:color w:val="404040" w:themeColor="text1" w:themeTint="BF"/>
    </w:rPr>
  </w:style>
  <w:style w:type="paragraph" w:styleId="a9">
    <w:name w:val="List Paragraph"/>
    <w:basedOn w:val="a"/>
    <w:uiPriority w:val="34"/>
    <w:qFormat/>
    <w:rsid w:val="00AD5488"/>
    <w:pPr>
      <w:ind w:left="720"/>
      <w:contextualSpacing/>
    </w:pPr>
  </w:style>
  <w:style w:type="character" w:styleId="aa">
    <w:name w:val="Intense Emphasis"/>
    <w:basedOn w:val="a0"/>
    <w:uiPriority w:val="21"/>
    <w:qFormat/>
    <w:rsid w:val="00AD5488"/>
    <w:rPr>
      <w:i/>
      <w:iCs/>
      <w:color w:val="2F5496" w:themeColor="accent1" w:themeShade="BF"/>
    </w:rPr>
  </w:style>
  <w:style w:type="paragraph" w:styleId="ab">
    <w:name w:val="Intense Quote"/>
    <w:basedOn w:val="a"/>
    <w:next w:val="a"/>
    <w:link w:val="ac"/>
    <w:uiPriority w:val="30"/>
    <w:qFormat/>
    <w:rsid w:val="00AD5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488"/>
    <w:rPr>
      <w:i/>
      <w:iCs/>
      <w:color w:val="2F5496" w:themeColor="accent1" w:themeShade="BF"/>
    </w:rPr>
  </w:style>
  <w:style w:type="character" w:styleId="ad">
    <w:name w:val="Intense Reference"/>
    <w:basedOn w:val="a0"/>
    <w:uiPriority w:val="32"/>
    <w:qFormat/>
    <w:rsid w:val="00AD5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