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26F" w14:textId="77777777" w:rsidR="009E2932" w:rsidRDefault="009E2932">
      <w:pPr>
        <w:rPr>
          <w:rFonts w:hint="eastAsia"/>
        </w:rPr>
      </w:pPr>
      <w:r>
        <w:rPr>
          <w:rFonts w:hint="eastAsia"/>
        </w:rPr>
        <w:t>锦鸡的拼音和意思</w:t>
      </w:r>
    </w:p>
    <w:p w14:paraId="11F47F5A" w14:textId="77777777" w:rsidR="009E2932" w:rsidRDefault="009E2932">
      <w:pPr>
        <w:rPr>
          <w:rFonts w:hint="eastAsia"/>
        </w:rPr>
      </w:pPr>
      <w:r>
        <w:rPr>
          <w:rFonts w:hint="eastAsia"/>
        </w:rPr>
        <w:t>在中国的语言艺术中，每一个汉字都蕴含着丰富的文化内涵，而当这些字组合成词语时，它们的故事便更加丰富多彩。今天，我们来了解一个充满色彩与活力的词汇——“锦鸡”。其拼音为“jǐn jī”，这个词汇不仅描述了一种美丽的鸟类，还承载了中国传统文化中的诸多象征意义。</w:t>
      </w:r>
    </w:p>
    <w:p w14:paraId="31383EC1" w14:textId="77777777" w:rsidR="009E2932" w:rsidRDefault="009E2932">
      <w:pPr>
        <w:rPr>
          <w:rFonts w:hint="eastAsia"/>
        </w:rPr>
      </w:pPr>
    </w:p>
    <w:p w14:paraId="17CFF53B" w14:textId="77777777" w:rsidR="009E2932" w:rsidRDefault="009E2932">
      <w:pPr>
        <w:rPr>
          <w:rFonts w:hint="eastAsia"/>
        </w:rPr>
      </w:pPr>
      <w:r>
        <w:rPr>
          <w:rFonts w:hint="eastAsia"/>
        </w:rPr>
        <w:t>锦鸡：羽毛如织锦的珍禽</w:t>
      </w:r>
    </w:p>
    <w:p w14:paraId="3A6BEE14" w14:textId="77777777" w:rsidR="009E2932" w:rsidRDefault="009E2932">
      <w:pPr>
        <w:rPr>
          <w:rFonts w:hint="eastAsia"/>
        </w:rPr>
      </w:pPr>
      <w:r>
        <w:rPr>
          <w:rFonts w:hint="eastAsia"/>
        </w:rPr>
        <w:t>锦鸡（学名：Chrysolophus pictus），属于雉科动物，是一种体型较小却异常美丽的鸟。雄鸟拥有艳丽的羽毛，特别是头部那顶金色的羽冠，犹如古代帝王的皇冠，闪耀着华贵的光芒。背部及翅膀上的羽毛则像是用五彩丝线精心编织而成，红色、绿色、蓝色交织在一起，仿佛一幅流动的织锦画卷。因此，“锦”在这里不仅仅指的是颜色的绚丽，更寓意着如同织锦般的精美绝伦。</w:t>
      </w:r>
    </w:p>
    <w:p w14:paraId="65C51B49" w14:textId="77777777" w:rsidR="009E2932" w:rsidRDefault="009E2932">
      <w:pPr>
        <w:rPr>
          <w:rFonts w:hint="eastAsia"/>
        </w:rPr>
      </w:pPr>
    </w:p>
    <w:p w14:paraId="0F8E2C04" w14:textId="77777777" w:rsidR="009E2932" w:rsidRDefault="009E2932">
      <w:pPr>
        <w:rPr>
          <w:rFonts w:hint="eastAsia"/>
        </w:rPr>
      </w:pPr>
      <w:r>
        <w:rPr>
          <w:rFonts w:hint="eastAsia"/>
        </w:rPr>
        <w:t>自然栖息地与生活习性</w:t>
      </w:r>
    </w:p>
    <w:p w14:paraId="698382F7" w14:textId="77777777" w:rsidR="009E2932" w:rsidRDefault="009E2932">
      <w:pPr>
        <w:rPr>
          <w:rFonts w:hint="eastAsia"/>
        </w:rPr>
      </w:pPr>
      <w:r>
        <w:rPr>
          <w:rFonts w:hint="eastAsia"/>
        </w:rPr>
        <w:t>锦鸡主要分布在中国南方山区以及东南亚部分地区。它们偏好生活在海拔较高的森林边缘或竹林之中，这里既提供了充足的食物来源，又保证了相对安全的生活环境。锦鸡是杂食性动物，食物包括植物种子、果实、昆虫等。由于其警觉性极高且飞行能力强，这使得它们在面对天敌时能够迅速逃脱。锦鸡通常成对或小群体活动，展现出一定的社会行为特征。</w:t>
      </w:r>
    </w:p>
    <w:p w14:paraId="56286A13" w14:textId="77777777" w:rsidR="009E2932" w:rsidRDefault="009E2932">
      <w:pPr>
        <w:rPr>
          <w:rFonts w:hint="eastAsia"/>
        </w:rPr>
      </w:pPr>
    </w:p>
    <w:p w14:paraId="552C7B5E" w14:textId="77777777" w:rsidR="009E2932" w:rsidRDefault="009E2932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7227FF70" w14:textId="77777777" w:rsidR="009E2932" w:rsidRDefault="009E2932">
      <w:pPr>
        <w:rPr>
          <w:rFonts w:hint="eastAsia"/>
        </w:rPr>
      </w:pPr>
      <w:r>
        <w:rPr>
          <w:rFonts w:hint="eastAsia"/>
        </w:rPr>
        <w:t>在中国传统文化里，锦鸡被赋予了吉祥如意的美好寓意。自古以来，它就被视为高贵典雅的象征，经常出现在宫廷绘画、民间工艺品以及文学作品当中。例如，在明清两代的官服上，不同级别的官员会绣有不同的鸟类图案，其中三品文官的补服上就绣有锦鸡的形象，以此彰显身份地位。在诗歌创作中，诗人也常用锦鸡来形容美丽的事物或是表达对美好生活的向往。</w:t>
      </w:r>
    </w:p>
    <w:p w14:paraId="4838B426" w14:textId="77777777" w:rsidR="009E2932" w:rsidRDefault="009E2932">
      <w:pPr>
        <w:rPr>
          <w:rFonts w:hint="eastAsia"/>
        </w:rPr>
      </w:pPr>
    </w:p>
    <w:p w14:paraId="0C835A6C" w14:textId="77777777" w:rsidR="009E2932" w:rsidRDefault="009E2932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37617712" w14:textId="77777777" w:rsidR="009E2932" w:rsidRDefault="009E2932">
      <w:pPr>
        <w:rPr>
          <w:rFonts w:hint="eastAsia"/>
        </w:rPr>
      </w:pPr>
      <w:r>
        <w:rPr>
          <w:rFonts w:hint="eastAsia"/>
        </w:rPr>
        <w:t>尽管锦鸡有着如此高的美学价值和文化地位，但随着人类活动范围的不断扩大，它们的生存空间正逐渐缩小。非法捕猎、栖息地破坏等因素导致野生锦鸡的数量日益减少。为了保护这一珍贵物种，中国政府及相关国际组织已经采取了一系列措施，包括建立自然保护区、加强法律法规建设等。相信通过全社会共同努力，我们将能够为子孙后代留下这片蓝天下的美丽身影。</w:t>
      </w:r>
    </w:p>
    <w:p w14:paraId="78971E26" w14:textId="77777777" w:rsidR="009E2932" w:rsidRDefault="009E2932">
      <w:pPr>
        <w:rPr>
          <w:rFonts w:hint="eastAsia"/>
        </w:rPr>
      </w:pPr>
    </w:p>
    <w:p w14:paraId="566FB4BC" w14:textId="77777777" w:rsidR="009E2932" w:rsidRDefault="009E2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5C3E" w14:textId="586C8679" w:rsidR="00AB0AFC" w:rsidRDefault="00AB0AFC"/>
    <w:sectPr w:rsidR="00AB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C"/>
    <w:rsid w:val="002D0BB4"/>
    <w:rsid w:val="009E2932"/>
    <w:rsid w:val="00A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53EE0-9467-450F-83D3-D185281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