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C2812" w14:textId="77777777" w:rsidR="006513A4" w:rsidRDefault="006513A4">
      <w:pPr>
        <w:rPr>
          <w:rFonts w:hint="eastAsia"/>
        </w:rPr>
      </w:pPr>
      <w:r>
        <w:rPr>
          <w:rFonts w:hint="eastAsia"/>
        </w:rPr>
        <w:t>销字组词和的拼音</w:t>
      </w:r>
    </w:p>
    <w:p w14:paraId="5BDBD1A9" w14:textId="77777777" w:rsidR="006513A4" w:rsidRDefault="006513A4">
      <w:pPr>
        <w:rPr>
          <w:rFonts w:hint="eastAsia"/>
        </w:rPr>
      </w:pPr>
      <w:r>
        <w:rPr>
          <w:rFonts w:hint="eastAsia"/>
        </w:rPr>
        <w:t>在汉语中，“销”字是一个多义字，它不仅承载着丰富的历史文化和语言演变的信息，还广泛应用于现代生活的方方面面。从古代的金属熔铸到现代的商品营销，“销”字及其相关的词汇和拼音成为了我们理解和运用汉语的重要组成部分。</w:t>
      </w:r>
    </w:p>
    <w:p w14:paraId="7DC4FC17" w14:textId="77777777" w:rsidR="006513A4" w:rsidRDefault="006513A4">
      <w:pPr>
        <w:rPr>
          <w:rFonts w:hint="eastAsia"/>
        </w:rPr>
      </w:pPr>
    </w:p>
    <w:p w14:paraId="126A2986" w14:textId="77777777" w:rsidR="006513A4" w:rsidRDefault="006513A4">
      <w:pPr>
        <w:rPr>
          <w:rFonts w:hint="eastAsia"/>
        </w:rPr>
      </w:pPr>
      <w:r>
        <w:rPr>
          <w:rFonts w:hint="eastAsia"/>
        </w:rPr>
        <w:t>销字的历史渊源</w:t>
      </w:r>
    </w:p>
    <w:p w14:paraId="7F06E525" w14:textId="77777777" w:rsidR="006513A4" w:rsidRDefault="006513A4">
      <w:pPr>
        <w:rPr>
          <w:rFonts w:hint="eastAsia"/>
        </w:rPr>
      </w:pPr>
      <w:r>
        <w:rPr>
          <w:rFonts w:hint="eastAsia"/>
        </w:rPr>
        <w:t>“销”字最早见于甲骨文，其原始意义与金属加工有关，特别是指将金属融化或制成各种器物的过程。随着时代的发展，销字的意义逐渐扩展，不仅限于物理层面的变化，也包含了商业交易、信息传播等多个领域。例如，在商业活动中，“销售”是企业将产品推向市场，实现价值转换的关键环节；而在信息技术中，“销号”则意味着取消或终止一个号码的使用。</w:t>
      </w:r>
    </w:p>
    <w:p w14:paraId="602CD59E" w14:textId="77777777" w:rsidR="006513A4" w:rsidRDefault="006513A4">
      <w:pPr>
        <w:rPr>
          <w:rFonts w:hint="eastAsia"/>
        </w:rPr>
      </w:pPr>
    </w:p>
    <w:p w14:paraId="6D713FF5" w14:textId="77777777" w:rsidR="006513A4" w:rsidRDefault="006513A4">
      <w:pPr>
        <w:rPr>
          <w:rFonts w:hint="eastAsia"/>
        </w:rPr>
      </w:pPr>
      <w:r>
        <w:rPr>
          <w:rFonts w:hint="eastAsia"/>
        </w:rPr>
        <w:t>销字的拼音与发音</w:t>
      </w:r>
    </w:p>
    <w:p w14:paraId="62FBCBA1" w14:textId="77777777" w:rsidR="006513A4" w:rsidRDefault="006513A4">
      <w:pPr>
        <w:rPr>
          <w:rFonts w:hint="eastAsia"/>
        </w:rPr>
      </w:pPr>
      <w:r>
        <w:rPr>
          <w:rFonts w:hint="eastAsia"/>
        </w:rPr>
        <w:t>销字的拼音为 xiāo，属于汉语拼音系统中的一个音节。根据《汉语拼音方案》，销字的声母是 x，韵母是 iao，声调为阴平。正确的发音对于学习中文的外国人来说至关重要，因为准确的发音能够帮助他们更好地理解并融入中国的语言环境。由于汉语存在同音字现象，了解销字的正确发音有助于避免交流中的误解。</w:t>
      </w:r>
    </w:p>
    <w:p w14:paraId="08AB20DE" w14:textId="77777777" w:rsidR="006513A4" w:rsidRDefault="006513A4">
      <w:pPr>
        <w:rPr>
          <w:rFonts w:hint="eastAsia"/>
        </w:rPr>
      </w:pPr>
    </w:p>
    <w:p w14:paraId="553CF684" w14:textId="77777777" w:rsidR="006513A4" w:rsidRDefault="006513A4">
      <w:pPr>
        <w:rPr>
          <w:rFonts w:hint="eastAsia"/>
        </w:rPr>
      </w:pPr>
      <w:r>
        <w:rPr>
          <w:rFonts w:hint="eastAsia"/>
        </w:rPr>
        <w:t>销字的组合词语</w:t>
      </w:r>
    </w:p>
    <w:p w14:paraId="7F259AA4" w14:textId="77777777" w:rsidR="006513A4" w:rsidRDefault="006513A4">
      <w:pPr>
        <w:rPr>
          <w:rFonts w:hint="eastAsia"/>
        </w:rPr>
      </w:pPr>
      <w:r>
        <w:rPr>
          <w:rFonts w:hint="eastAsia"/>
        </w:rPr>
        <w:t>围绕销字可以组成众多富有特色的词汇，如“销魂”形容极度快乐或悲伤到忘我的状态；“销金”指的是用黄金制作饰品或其他物品；“销账”则是会计术语，意指结清账目。这些词汇不仅体现了汉字组合的灵活性，也展示了中华文化深厚的底蕴。通过不同的搭配，“销”字可以在不同的情境下表达出截然不同的含义，这正是汉语的魅力所在。</w:t>
      </w:r>
    </w:p>
    <w:p w14:paraId="07BE8823" w14:textId="77777777" w:rsidR="006513A4" w:rsidRDefault="006513A4">
      <w:pPr>
        <w:rPr>
          <w:rFonts w:hint="eastAsia"/>
        </w:rPr>
      </w:pPr>
    </w:p>
    <w:p w14:paraId="4F5B146F" w14:textId="77777777" w:rsidR="006513A4" w:rsidRDefault="006513A4">
      <w:pPr>
        <w:rPr>
          <w:rFonts w:hint="eastAsia"/>
        </w:rPr>
      </w:pPr>
      <w:r>
        <w:rPr>
          <w:rFonts w:hint="eastAsia"/>
        </w:rPr>
        <w:t>销字在现代社会的应用</w:t>
      </w:r>
    </w:p>
    <w:p w14:paraId="710E498F" w14:textId="77777777" w:rsidR="006513A4" w:rsidRDefault="006513A4">
      <w:pPr>
        <w:rPr>
          <w:rFonts w:hint="eastAsia"/>
        </w:rPr>
      </w:pPr>
      <w:r>
        <w:rPr>
          <w:rFonts w:hint="eastAsia"/>
        </w:rPr>
        <w:t>在当今社会，“销”字频繁出现在媒体、广告以及日常对话之中。它既是经济活动的核心概念之一，也是文化传承的重要载体。无论是描述商品的促销活动还是讲述一段刻骨铭心的爱情故事，“销”字都能以其独特的魅力吸引人们的注意。随着互联网和移动技术的发展，“线上销售”、“社交媒体营销”等新形式不断涌现，使得“销”字的内涵更加丰富多样。</w:t>
      </w:r>
    </w:p>
    <w:p w14:paraId="570B3343" w14:textId="77777777" w:rsidR="006513A4" w:rsidRDefault="006513A4">
      <w:pPr>
        <w:rPr>
          <w:rFonts w:hint="eastAsia"/>
        </w:rPr>
      </w:pPr>
    </w:p>
    <w:p w14:paraId="00A3416A" w14:textId="77777777" w:rsidR="006513A4" w:rsidRDefault="006513A4">
      <w:pPr>
        <w:rPr>
          <w:rFonts w:hint="eastAsia"/>
        </w:rPr>
      </w:pPr>
      <w:r>
        <w:rPr>
          <w:rFonts w:hint="eastAsia"/>
        </w:rPr>
        <w:t>最后的总结</w:t>
      </w:r>
    </w:p>
    <w:p w14:paraId="38BE20A5" w14:textId="77777777" w:rsidR="006513A4" w:rsidRDefault="006513A4">
      <w:pPr>
        <w:rPr>
          <w:rFonts w:hint="eastAsia"/>
        </w:rPr>
      </w:pPr>
      <w:r>
        <w:rPr>
          <w:rFonts w:hint="eastAsia"/>
        </w:rPr>
        <w:t>“销”字不仅仅是一个简单的汉字，它背后蕴含着深厚的文化背景和社会变迁。通过对销字及与其相关词汇的学习，我们可以更深刻地体会到汉语博大精深的特点，也能更好地适应现代社会快速发展的需求。希望未来有更多人关注这个充满活力的文字，并将其所代表的精神发扬光大。</w:t>
      </w:r>
    </w:p>
    <w:p w14:paraId="537DE467" w14:textId="77777777" w:rsidR="006513A4" w:rsidRDefault="006513A4">
      <w:pPr>
        <w:rPr>
          <w:rFonts w:hint="eastAsia"/>
        </w:rPr>
      </w:pPr>
    </w:p>
    <w:p w14:paraId="42BB3A83" w14:textId="77777777" w:rsidR="006513A4" w:rsidRDefault="006513A4">
      <w:pPr>
        <w:rPr>
          <w:rFonts w:hint="eastAsia"/>
        </w:rPr>
      </w:pPr>
      <w:r>
        <w:rPr>
          <w:rFonts w:hint="eastAsia"/>
        </w:rPr>
        <w:t>本文是由懂得生活网（dongdeshenghuo.com）为大家创作</w:t>
      </w:r>
    </w:p>
    <w:p w14:paraId="56CC6C5D" w14:textId="1FB01FA8" w:rsidR="00A80D09" w:rsidRDefault="00A80D09"/>
    <w:sectPr w:rsidR="00A80D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D09"/>
    <w:rsid w:val="002D0BB4"/>
    <w:rsid w:val="006513A4"/>
    <w:rsid w:val="00A80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E5704-5686-4046-982F-DAA4ADFFF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D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D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D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D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D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D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D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D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D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D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D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D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D09"/>
    <w:rPr>
      <w:rFonts w:cstheme="majorBidi"/>
      <w:color w:val="2F5496" w:themeColor="accent1" w:themeShade="BF"/>
      <w:sz w:val="28"/>
      <w:szCs w:val="28"/>
    </w:rPr>
  </w:style>
  <w:style w:type="character" w:customStyle="1" w:styleId="50">
    <w:name w:val="标题 5 字符"/>
    <w:basedOn w:val="a0"/>
    <w:link w:val="5"/>
    <w:uiPriority w:val="9"/>
    <w:semiHidden/>
    <w:rsid w:val="00A80D09"/>
    <w:rPr>
      <w:rFonts w:cstheme="majorBidi"/>
      <w:color w:val="2F5496" w:themeColor="accent1" w:themeShade="BF"/>
      <w:sz w:val="24"/>
    </w:rPr>
  </w:style>
  <w:style w:type="character" w:customStyle="1" w:styleId="60">
    <w:name w:val="标题 6 字符"/>
    <w:basedOn w:val="a0"/>
    <w:link w:val="6"/>
    <w:uiPriority w:val="9"/>
    <w:semiHidden/>
    <w:rsid w:val="00A80D09"/>
    <w:rPr>
      <w:rFonts w:cstheme="majorBidi"/>
      <w:b/>
      <w:bCs/>
      <w:color w:val="2F5496" w:themeColor="accent1" w:themeShade="BF"/>
    </w:rPr>
  </w:style>
  <w:style w:type="character" w:customStyle="1" w:styleId="70">
    <w:name w:val="标题 7 字符"/>
    <w:basedOn w:val="a0"/>
    <w:link w:val="7"/>
    <w:uiPriority w:val="9"/>
    <w:semiHidden/>
    <w:rsid w:val="00A80D09"/>
    <w:rPr>
      <w:rFonts w:cstheme="majorBidi"/>
      <w:b/>
      <w:bCs/>
      <w:color w:val="595959" w:themeColor="text1" w:themeTint="A6"/>
    </w:rPr>
  </w:style>
  <w:style w:type="character" w:customStyle="1" w:styleId="80">
    <w:name w:val="标题 8 字符"/>
    <w:basedOn w:val="a0"/>
    <w:link w:val="8"/>
    <w:uiPriority w:val="9"/>
    <w:semiHidden/>
    <w:rsid w:val="00A80D09"/>
    <w:rPr>
      <w:rFonts w:cstheme="majorBidi"/>
      <w:color w:val="595959" w:themeColor="text1" w:themeTint="A6"/>
    </w:rPr>
  </w:style>
  <w:style w:type="character" w:customStyle="1" w:styleId="90">
    <w:name w:val="标题 9 字符"/>
    <w:basedOn w:val="a0"/>
    <w:link w:val="9"/>
    <w:uiPriority w:val="9"/>
    <w:semiHidden/>
    <w:rsid w:val="00A80D09"/>
    <w:rPr>
      <w:rFonts w:eastAsiaTheme="majorEastAsia" w:cstheme="majorBidi"/>
      <w:color w:val="595959" w:themeColor="text1" w:themeTint="A6"/>
    </w:rPr>
  </w:style>
  <w:style w:type="paragraph" w:styleId="a3">
    <w:name w:val="Title"/>
    <w:basedOn w:val="a"/>
    <w:next w:val="a"/>
    <w:link w:val="a4"/>
    <w:uiPriority w:val="10"/>
    <w:qFormat/>
    <w:rsid w:val="00A80D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D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D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D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D09"/>
    <w:pPr>
      <w:spacing w:before="160"/>
      <w:jc w:val="center"/>
    </w:pPr>
    <w:rPr>
      <w:i/>
      <w:iCs/>
      <w:color w:val="404040" w:themeColor="text1" w:themeTint="BF"/>
    </w:rPr>
  </w:style>
  <w:style w:type="character" w:customStyle="1" w:styleId="a8">
    <w:name w:val="引用 字符"/>
    <w:basedOn w:val="a0"/>
    <w:link w:val="a7"/>
    <w:uiPriority w:val="29"/>
    <w:rsid w:val="00A80D09"/>
    <w:rPr>
      <w:i/>
      <w:iCs/>
      <w:color w:val="404040" w:themeColor="text1" w:themeTint="BF"/>
    </w:rPr>
  </w:style>
  <w:style w:type="paragraph" w:styleId="a9">
    <w:name w:val="List Paragraph"/>
    <w:basedOn w:val="a"/>
    <w:uiPriority w:val="34"/>
    <w:qFormat/>
    <w:rsid w:val="00A80D09"/>
    <w:pPr>
      <w:ind w:left="720"/>
      <w:contextualSpacing/>
    </w:pPr>
  </w:style>
  <w:style w:type="character" w:styleId="aa">
    <w:name w:val="Intense Emphasis"/>
    <w:basedOn w:val="a0"/>
    <w:uiPriority w:val="21"/>
    <w:qFormat/>
    <w:rsid w:val="00A80D09"/>
    <w:rPr>
      <w:i/>
      <w:iCs/>
      <w:color w:val="2F5496" w:themeColor="accent1" w:themeShade="BF"/>
    </w:rPr>
  </w:style>
  <w:style w:type="paragraph" w:styleId="ab">
    <w:name w:val="Intense Quote"/>
    <w:basedOn w:val="a"/>
    <w:next w:val="a"/>
    <w:link w:val="ac"/>
    <w:uiPriority w:val="30"/>
    <w:qFormat/>
    <w:rsid w:val="00A80D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D09"/>
    <w:rPr>
      <w:i/>
      <w:iCs/>
      <w:color w:val="2F5496" w:themeColor="accent1" w:themeShade="BF"/>
    </w:rPr>
  </w:style>
  <w:style w:type="character" w:styleId="ad">
    <w:name w:val="Intense Reference"/>
    <w:basedOn w:val="a0"/>
    <w:uiPriority w:val="32"/>
    <w:qFormat/>
    <w:rsid w:val="00A80D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