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CC4E" w14:textId="77777777" w:rsidR="000A0F44" w:rsidRDefault="000A0F44">
      <w:pPr>
        <w:rPr>
          <w:rFonts w:hint="eastAsia"/>
        </w:rPr>
      </w:pPr>
      <w:r>
        <w:rPr>
          <w:rFonts w:hint="eastAsia"/>
        </w:rPr>
        <w:t>金属箔的拼音</w:t>
      </w:r>
    </w:p>
    <w:p w14:paraId="1F6734FC" w14:textId="77777777" w:rsidR="000A0F44" w:rsidRDefault="000A0F44">
      <w:pPr>
        <w:rPr>
          <w:rFonts w:hint="eastAsia"/>
        </w:rPr>
      </w:pPr>
      <w:r>
        <w:rPr>
          <w:rFonts w:hint="eastAsia"/>
        </w:rPr>
        <w:t>金属箔，其拼音为“jīn shǔ bó”，是金属材料通过轧制、电解等工艺制成的薄片。它不仅在工业领域中有着广泛应用，也在日常生活中扮演着重要角色。由于其独特的物理和化学性质，金属箔被用于包装、装饰、电子等多个领域。</w:t>
      </w:r>
    </w:p>
    <w:p w14:paraId="232A7C4E" w14:textId="77777777" w:rsidR="000A0F44" w:rsidRDefault="000A0F44">
      <w:pPr>
        <w:rPr>
          <w:rFonts w:hint="eastAsia"/>
        </w:rPr>
      </w:pPr>
    </w:p>
    <w:p w14:paraId="1358C56E" w14:textId="77777777" w:rsidR="000A0F44" w:rsidRDefault="000A0F44">
      <w:pPr>
        <w:rPr>
          <w:rFonts w:hint="eastAsia"/>
        </w:rPr>
      </w:pPr>
      <w:r>
        <w:rPr>
          <w:rFonts w:hint="eastAsia"/>
        </w:rPr>
        <w:t>生产工艺及特点</w:t>
      </w:r>
    </w:p>
    <w:p w14:paraId="0CC1BEA7" w14:textId="77777777" w:rsidR="000A0F44" w:rsidRDefault="000A0F44">
      <w:pPr>
        <w:rPr>
          <w:rFonts w:hint="eastAsia"/>
        </w:rPr>
      </w:pPr>
      <w:r>
        <w:rPr>
          <w:rFonts w:hint="eastAsia"/>
        </w:rPr>
        <w:t>金属箔的生产主要依赖于两种方法：轧制法和电解法。轧制法通过将金属锭逐步轧制成所需的厚度，而电解法则是在电解液中利用电流使金属离子沉积成箔。每种方法都有其独特之处，例如轧制铝箔因其轻便且耐腐蚀的特点，广泛应用于食品包装；而金箔则多采用电解法制备，用于高端装饰品制作。</w:t>
      </w:r>
    </w:p>
    <w:p w14:paraId="5FF2722F" w14:textId="77777777" w:rsidR="000A0F44" w:rsidRDefault="000A0F44">
      <w:pPr>
        <w:rPr>
          <w:rFonts w:hint="eastAsia"/>
        </w:rPr>
      </w:pPr>
    </w:p>
    <w:p w14:paraId="489EA378" w14:textId="77777777" w:rsidR="000A0F44" w:rsidRDefault="000A0F44">
      <w:pPr>
        <w:rPr>
          <w:rFonts w:hint="eastAsia"/>
        </w:rPr>
      </w:pPr>
      <w:r>
        <w:rPr>
          <w:rFonts w:hint="eastAsia"/>
        </w:rPr>
        <w:t>应用领域</w:t>
      </w:r>
    </w:p>
    <w:p w14:paraId="4AFBB72A" w14:textId="77777777" w:rsidR="000A0F44" w:rsidRDefault="000A0F44">
      <w:pPr>
        <w:rPr>
          <w:rFonts w:hint="eastAsia"/>
        </w:rPr>
      </w:pPr>
      <w:r>
        <w:rPr>
          <w:rFonts w:hint="eastAsia"/>
        </w:rPr>
        <w:t>金属箔的应用极为广泛。在包装行业中，铝箔因其良好的阻隔性能，被用来包裹食物和药品，保护它们免受光线、空气和湿气的影响。在建筑行业，金属箔也常被用作隔热材料，帮助建筑物保持恒温。而在电子工业中，铜箔作为印刷电路板的重要组成部分，对于现代电子产品的发展起到了至关重要的作用。</w:t>
      </w:r>
    </w:p>
    <w:p w14:paraId="095758B4" w14:textId="77777777" w:rsidR="000A0F44" w:rsidRDefault="000A0F44">
      <w:pPr>
        <w:rPr>
          <w:rFonts w:hint="eastAsia"/>
        </w:rPr>
      </w:pPr>
    </w:p>
    <w:p w14:paraId="55B729CD" w14:textId="77777777" w:rsidR="000A0F44" w:rsidRDefault="000A0F44">
      <w:pPr>
        <w:rPr>
          <w:rFonts w:hint="eastAsia"/>
        </w:rPr>
      </w:pPr>
      <w:r>
        <w:rPr>
          <w:rFonts w:hint="eastAsia"/>
        </w:rPr>
        <w:t>环境与回收</w:t>
      </w:r>
    </w:p>
    <w:p w14:paraId="2E926B59" w14:textId="77777777" w:rsidR="000A0F44" w:rsidRDefault="000A0F44">
      <w:pPr>
        <w:rPr>
          <w:rFonts w:hint="eastAsia"/>
        </w:rPr>
      </w:pPr>
      <w:r>
        <w:rPr>
          <w:rFonts w:hint="eastAsia"/>
        </w:rPr>
        <w:t>尽管金属箔具有诸多优点，但随着使用量的增加，如何处理废弃金属箔成为了一个亟待解决的问题。幸运的是，大多数金属箔都可以回收再利用，这不仅有助于减少环境污染，还能节省资源。比如，回收后的铝箔可以重新加工成新的产品，大大降低了对原生铝矿的需求。</w:t>
      </w:r>
    </w:p>
    <w:p w14:paraId="54F10510" w14:textId="77777777" w:rsidR="000A0F44" w:rsidRDefault="000A0F44">
      <w:pPr>
        <w:rPr>
          <w:rFonts w:hint="eastAsia"/>
        </w:rPr>
      </w:pPr>
    </w:p>
    <w:p w14:paraId="0FCC8A48" w14:textId="77777777" w:rsidR="000A0F44" w:rsidRDefault="000A0F44">
      <w:pPr>
        <w:rPr>
          <w:rFonts w:hint="eastAsia"/>
        </w:rPr>
      </w:pPr>
      <w:r>
        <w:rPr>
          <w:rFonts w:hint="eastAsia"/>
        </w:rPr>
        <w:t>未来展望</w:t>
      </w:r>
    </w:p>
    <w:p w14:paraId="522853D2" w14:textId="77777777" w:rsidR="000A0F44" w:rsidRDefault="000A0F44">
      <w:pPr>
        <w:rPr>
          <w:rFonts w:hint="eastAsia"/>
        </w:rPr>
      </w:pPr>
      <w:r>
        <w:rPr>
          <w:rFonts w:hint="eastAsia"/>
        </w:rPr>
        <w:t>随着科技的进步，金属箔的制造技术和应用范围都在不断拓展。新型金属箔材料的研发，如石墨烯基金属箔，正逐渐引起人们的关注。这些新材料有望在提高现有产品性能的开辟出更多创新应用的可能性。在未来，我们有理由相信，金属箔将继续在多个领域发挥其不可替代的作用，并为人类社会的进步贡献力量。</w:t>
      </w:r>
    </w:p>
    <w:p w14:paraId="42561804" w14:textId="77777777" w:rsidR="000A0F44" w:rsidRDefault="000A0F44">
      <w:pPr>
        <w:rPr>
          <w:rFonts w:hint="eastAsia"/>
        </w:rPr>
      </w:pPr>
    </w:p>
    <w:p w14:paraId="7838D220" w14:textId="77777777" w:rsidR="000A0F44" w:rsidRDefault="000A0F44">
      <w:pPr>
        <w:rPr>
          <w:rFonts w:hint="eastAsia"/>
        </w:rPr>
      </w:pPr>
      <w:r>
        <w:rPr>
          <w:rFonts w:hint="eastAsia"/>
        </w:rPr>
        <w:t xml:space="preserve"> </w:t>
      </w:r>
    </w:p>
    <w:p w14:paraId="1AD3B31C" w14:textId="77777777" w:rsidR="000A0F44" w:rsidRDefault="000A0F44">
      <w:pPr>
        <w:rPr>
          <w:rFonts w:hint="eastAsia"/>
        </w:rPr>
      </w:pPr>
      <w:r>
        <w:rPr>
          <w:rFonts w:hint="eastAsia"/>
        </w:rPr>
        <w:t>本文是由懂得生活网（dongdeshenghuo.com）为大家创作</w:t>
      </w:r>
    </w:p>
    <w:p w14:paraId="074D999F" w14:textId="36E21887" w:rsidR="00882E89" w:rsidRDefault="00882E89"/>
    <w:sectPr w:rsidR="0088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89"/>
    <w:rsid w:val="000A0F44"/>
    <w:rsid w:val="002D0BB4"/>
    <w:rsid w:val="0088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16690-D4CE-4085-BA52-76190735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E89"/>
    <w:rPr>
      <w:rFonts w:cstheme="majorBidi"/>
      <w:color w:val="2F5496" w:themeColor="accent1" w:themeShade="BF"/>
      <w:sz w:val="28"/>
      <w:szCs w:val="28"/>
    </w:rPr>
  </w:style>
  <w:style w:type="character" w:customStyle="1" w:styleId="50">
    <w:name w:val="标题 5 字符"/>
    <w:basedOn w:val="a0"/>
    <w:link w:val="5"/>
    <w:uiPriority w:val="9"/>
    <w:semiHidden/>
    <w:rsid w:val="00882E89"/>
    <w:rPr>
      <w:rFonts w:cstheme="majorBidi"/>
      <w:color w:val="2F5496" w:themeColor="accent1" w:themeShade="BF"/>
      <w:sz w:val="24"/>
    </w:rPr>
  </w:style>
  <w:style w:type="character" w:customStyle="1" w:styleId="60">
    <w:name w:val="标题 6 字符"/>
    <w:basedOn w:val="a0"/>
    <w:link w:val="6"/>
    <w:uiPriority w:val="9"/>
    <w:semiHidden/>
    <w:rsid w:val="00882E89"/>
    <w:rPr>
      <w:rFonts w:cstheme="majorBidi"/>
      <w:b/>
      <w:bCs/>
      <w:color w:val="2F5496" w:themeColor="accent1" w:themeShade="BF"/>
    </w:rPr>
  </w:style>
  <w:style w:type="character" w:customStyle="1" w:styleId="70">
    <w:name w:val="标题 7 字符"/>
    <w:basedOn w:val="a0"/>
    <w:link w:val="7"/>
    <w:uiPriority w:val="9"/>
    <w:semiHidden/>
    <w:rsid w:val="00882E89"/>
    <w:rPr>
      <w:rFonts w:cstheme="majorBidi"/>
      <w:b/>
      <w:bCs/>
      <w:color w:val="595959" w:themeColor="text1" w:themeTint="A6"/>
    </w:rPr>
  </w:style>
  <w:style w:type="character" w:customStyle="1" w:styleId="80">
    <w:name w:val="标题 8 字符"/>
    <w:basedOn w:val="a0"/>
    <w:link w:val="8"/>
    <w:uiPriority w:val="9"/>
    <w:semiHidden/>
    <w:rsid w:val="00882E89"/>
    <w:rPr>
      <w:rFonts w:cstheme="majorBidi"/>
      <w:color w:val="595959" w:themeColor="text1" w:themeTint="A6"/>
    </w:rPr>
  </w:style>
  <w:style w:type="character" w:customStyle="1" w:styleId="90">
    <w:name w:val="标题 9 字符"/>
    <w:basedOn w:val="a0"/>
    <w:link w:val="9"/>
    <w:uiPriority w:val="9"/>
    <w:semiHidden/>
    <w:rsid w:val="00882E89"/>
    <w:rPr>
      <w:rFonts w:eastAsiaTheme="majorEastAsia" w:cstheme="majorBidi"/>
      <w:color w:val="595959" w:themeColor="text1" w:themeTint="A6"/>
    </w:rPr>
  </w:style>
  <w:style w:type="paragraph" w:styleId="a3">
    <w:name w:val="Title"/>
    <w:basedOn w:val="a"/>
    <w:next w:val="a"/>
    <w:link w:val="a4"/>
    <w:uiPriority w:val="10"/>
    <w:qFormat/>
    <w:rsid w:val="0088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E89"/>
    <w:pPr>
      <w:spacing w:before="160"/>
      <w:jc w:val="center"/>
    </w:pPr>
    <w:rPr>
      <w:i/>
      <w:iCs/>
      <w:color w:val="404040" w:themeColor="text1" w:themeTint="BF"/>
    </w:rPr>
  </w:style>
  <w:style w:type="character" w:customStyle="1" w:styleId="a8">
    <w:name w:val="引用 字符"/>
    <w:basedOn w:val="a0"/>
    <w:link w:val="a7"/>
    <w:uiPriority w:val="29"/>
    <w:rsid w:val="00882E89"/>
    <w:rPr>
      <w:i/>
      <w:iCs/>
      <w:color w:val="404040" w:themeColor="text1" w:themeTint="BF"/>
    </w:rPr>
  </w:style>
  <w:style w:type="paragraph" w:styleId="a9">
    <w:name w:val="List Paragraph"/>
    <w:basedOn w:val="a"/>
    <w:uiPriority w:val="34"/>
    <w:qFormat/>
    <w:rsid w:val="00882E89"/>
    <w:pPr>
      <w:ind w:left="720"/>
      <w:contextualSpacing/>
    </w:pPr>
  </w:style>
  <w:style w:type="character" w:styleId="aa">
    <w:name w:val="Intense Emphasis"/>
    <w:basedOn w:val="a0"/>
    <w:uiPriority w:val="21"/>
    <w:qFormat/>
    <w:rsid w:val="00882E89"/>
    <w:rPr>
      <w:i/>
      <w:iCs/>
      <w:color w:val="2F5496" w:themeColor="accent1" w:themeShade="BF"/>
    </w:rPr>
  </w:style>
  <w:style w:type="paragraph" w:styleId="ab">
    <w:name w:val="Intense Quote"/>
    <w:basedOn w:val="a"/>
    <w:next w:val="a"/>
    <w:link w:val="ac"/>
    <w:uiPriority w:val="30"/>
    <w:qFormat/>
    <w:rsid w:val="0088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E89"/>
    <w:rPr>
      <w:i/>
      <w:iCs/>
      <w:color w:val="2F5496" w:themeColor="accent1" w:themeShade="BF"/>
    </w:rPr>
  </w:style>
  <w:style w:type="character" w:styleId="ad">
    <w:name w:val="Intense Reference"/>
    <w:basedOn w:val="a0"/>
    <w:uiPriority w:val="32"/>
    <w:qFormat/>
    <w:rsid w:val="0088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