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BEBE" w14:textId="77777777" w:rsidR="000E0EE4" w:rsidRDefault="000E0EE4">
      <w:pPr>
        <w:rPr>
          <w:rFonts w:hint="eastAsia"/>
        </w:rPr>
      </w:pPr>
      <w:r>
        <w:rPr>
          <w:rFonts w:hint="eastAsia"/>
        </w:rPr>
        <w:t>邝的拼音组词</w:t>
      </w:r>
    </w:p>
    <w:p w14:paraId="2786867B" w14:textId="77777777" w:rsidR="000E0EE4" w:rsidRDefault="000E0EE4">
      <w:pPr>
        <w:rPr>
          <w:rFonts w:hint="eastAsia"/>
        </w:rPr>
      </w:pPr>
      <w:r>
        <w:rPr>
          <w:rFonts w:hint="eastAsia"/>
        </w:rPr>
        <w:t>在汉语的广阔天地中，每个汉字都蕴含着深厚的文化和历史。拼音作为现代汉语的注音工具，不仅帮助人们学习汉字发音，也成为了文化交流的重要桥梁。今天，我们将以“邝”字的拼音“kuàng”为出发点，探索由这个拼音组成的词汇世界。</w:t>
      </w:r>
    </w:p>
    <w:p w14:paraId="69F56FCE" w14:textId="77777777" w:rsidR="000E0EE4" w:rsidRDefault="000E0EE4">
      <w:pPr>
        <w:rPr>
          <w:rFonts w:hint="eastAsia"/>
        </w:rPr>
      </w:pPr>
    </w:p>
    <w:p w14:paraId="2D7E37D5" w14:textId="77777777" w:rsidR="000E0EE4" w:rsidRDefault="000E0EE4">
      <w:pPr>
        <w:rPr>
          <w:rFonts w:hint="eastAsia"/>
        </w:rPr>
      </w:pPr>
      <w:r>
        <w:rPr>
          <w:rFonts w:hint="eastAsia"/>
        </w:rPr>
        <w:t>拼音 kuàng 的起源与意义</w:t>
      </w:r>
    </w:p>
    <w:p w14:paraId="75D4762B" w14:textId="77777777" w:rsidR="000E0EE4" w:rsidRDefault="000E0EE4">
      <w:pPr>
        <w:rPr>
          <w:rFonts w:hint="eastAsia"/>
        </w:rPr>
      </w:pPr>
      <w:r>
        <w:rPr>
          <w:rFonts w:hint="eastAsia"/>
        </w:rPr>
        <w:t>拼音“kuàng”源自古汉语，其发音清脆响亮。它所代表的汉字“邝”，是一个相对少见的姓氏，在中国南方尤其广东、福建等地有所分布。除了作为姓氏，“kuàng”也有其独特的含义。例如，在古代，“kuàng”可以指代一种乐器——箜篌，这种古老的弦乐器以其优美的音色闻名于世。“kuàng”还具有其他不同的意思，如空旷、矿藏等，体现了汉语一音多义的特点。</w:t>
      </w:r>
    </w:p>
    <w:p w14:paraId="3CF9C316" w14:textId="77777777" w:rsidR="000E0EE4" w:rsidRDefault="000E0EE4">
      <w:pPr>
        <w:rPr>
          <w:rFonts w:hint="eastAsia"/>
        </w:rPr>
      </w:pPr>
    </w:p>
    <w:p w14:paraId="17C746FC" w14:textId="77777777" w:rsidR="000E0EE4" w:rsidRDefault="000E0EE4">
      <w:pPr>
        <w:rPr>
          <w:rFonts w:hint="eastAsia"/>
        </w:rPr>
      </w:pPr>
      <w:r>
        <w:rPr>
          <w:rFonts w:hint="eastAsia"/>
        </w:rPr>
        <w:t>kuàng 与其他汉字组合成词</w:t>
      </w:r>
    </w:p>
    <w:p w14:paraId="2756E180" w14:textId="77777777" w:rsidR="000E0EE4" w:rsidRDefault="000E0EE4">
      <w:pPr>
        <w:rPr>
          <w:rFonts w:hint="eastAsia"/>
        </w:rPr>
      </w:pPr>
      <w:r>
        <w:rPr>
          <w:rFonts w:hint="eastAsia"/>
        </w:rPr>
        <w:t>当“kuàng”与其他汉字结合时，便产生了丰富多彩的词汇。“空旷”是其中一个常见的例子，描绘了广大无垠的空间感，让人联想到辽阔的草原或广袤的天空。“矿藏”则是另一个重要的词语，指的是埋藏于地下的各种矿物资源，它们是工业发展的基石。“况”（kuàng）字还有表示“更加”的意思，比如“况且”，用以强调附加条件或者理由。这些词汇不仅是语言交流的基本单位，也是中华文化的载体，传承着千年的智慧和经验。</w:t>
      </w:r>
    </w:p>
    <w:p w14:paraId="17C5AB64" w14:textId="77777777" w:rsidR="000E0EE4" w:rsidRDefault="000E0EE4">
      <w:pPr>
        <w:rPr>
          <w:rFonts w:hint="eastAsia"/>
        </w:rPr>
      </w:pPr>
    </w:p>
    <w:p w14:paraId="41022B59" w14:textId="77777777" w:rsidR="000E0EE4" w:rsidRDefault="000E0EE4">
      <w:pPr>
        <w:rPr>
          <w:rFonts w:hint="eastAsia"/>
        </w:rPr>
      </w:pPr>
      <w:r>
        <w:rPr>
          <w:rFonts w:hint="eastAsia"/>
        </w:rPr>
        <w:t>文化语境中的 kuàng 字</w:t>
      </w:r>
    </w:p>
    <w:p w14:paraId="12A20035" w14:textId="77777777" w:rsidR="000E0EE4" w:rsidRDefault="000E0EE4">
      <w:pPr>
        <w:rPr>
          <w:rFonts w:hint="eastAsia"/>
        </w:rPr>
      </w:pPr>
      <w:r>
        <w:rPr>
          <w:rFonts w:hint="eastAsia"/>
        </w:rPr>
        <w:t>在文学作品里，“kuàng”字及其相关的词汇常常被用来营造氛围或是表达深刻的思想。诗人可能用“空旷”来抒发孤独或豁达的情感；小说家或许会通过描述“矿藏”的发现来隐喻人类对未知世界的探索。而“况且”这样的连接词则有助于增强论述逻辑，使文章更富有说服力。由此可见，“kuàng”字不仅仅是一个简单的发音符号，它背后隐藏着丰富的文化和情感内涵。</w:t>
      </w:r>
    </w:p>
    <w:p w14:paraId="3F3D9412" w14:textId="77777777" w:rsidR="000E0EE4" w:rsidRDefault="000E0EE4">
      <w:pPr>
        <w:rPr>
          <w:rFonts w:hint="eastAsia"/>
        </w:rPr>
      </w:pPr>
    </w:p>
    <w:p w14:paraId="44EA9028" w14:textId="77777777" w:rsidR="000E0EE4" w:rsidRDefault="000E0EE4">
      <w:pPr>
        <w:rPr>
          <w:rFonts w:hint="eastAsia"/>
        </w:rPr>
      </w:pPr>
      <w:r>
        <w:rPr>
          <w:rFonts w:hint="eastAsia"/>
        </w:rPr>
        <w:t>最后的总结</w:t>
      </w:r>
    </w:p>
    <w:p w14:paraId="35E0AA9F" w14:textId="77777777" w:rsidR="000E0EE4" w:rsidRDefault="000E0EE4">
      <w:pPr>
        <w:rPr>
          <w:rFonts w:hint="eastAsia"/>
        </w:rPr>
      </w:pPr>
      <w:r>
        <w:rPr>
          <w:rFonts w:hint="eastAsia"/>
        </w:rPr>
        <w:t>“邝”的拼音“kuàng”虽然简单，但其所能构成的词汇却丰富多样，从地理概念到人文情感，从具体事物到抽象思想，几乎涵盖了生活的各个方面。这正是汉语的魅力所在：一个小小的拼音，能够打开通往无限可能性的大门。无论是日常对话还是文学创作，“kuàng”字及其相关词汇都在不断地丰富和发展着我们的语言宝库。</w:t>
      </w:r>
    </w:p>
    <w:p w14:paraId="662F651A" w14:textId="77777777" w:rsidR="000E0EE4" w:rsidRDefault="000E0EE4">
      <w:pPr>
        <w:rPr>
          <w:rFonts w:hint="eastAsia"/>
        </w:rPr>
      </w:pPr>
    </w:p>
    <w:p w14:paraId="05B7F3DC" w14:textId="77777777" w:rsidR="000E0EE4" w:rsidRDefault="000E0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EE7C9" w14:textId="43469466" w:rsidR="00B76D70" w:rsidRDefault="00B76D70"/>
    <w:sectPr w:rsidR="00B7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0"/>
    <w:rsid w:val="000E0EE4"/>
    <w:rsid w:val="002D0BB4"/>
    <w:rsid w:val="00B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6A30E-F37A-4A10-A52A-BA087CC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