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8DE86" w14:textId="77777777" w:rsidR="00224489" w:rsidRDefault="00224489">
      <w:pPr>
        <w:rPr>
          <w:rFonts w:hint="eastAsia"/>
        </w:rPr>
      </w:pPr>
      <w:r>
        <w:rPr>
          <w:rFonts w:hint="eastAsia"/>
        </w:rPr>
        <w:t>JIN JI DE JU REN</w:t>
      </w:r>
    </w:p>
    <w:p w14:paraId="143E47F4" w14:textId="77777777" w:rsidR="00224489" w:rsidRDefault="00224489">
      <w:pPr>
        <w:rPr>
          <w:rFonts w:hint="eastAsia"/>
        </w:rPr>
      </w:pPr>
      <w:r>
        <w:rPr>
          <w:rFonts w:hint="eastAsia"/>
        </w:rPr>
        <w:t>在广袤无垠的幻想世界中，有一部作品以其深邃的故事线和复杂的人物塑造吸引了无数读者的目光，它就是《进击的巨人》。这部由谏山创创作的漫画，自2009年开始连载以来，便迅速成为了全球动漫迷心中的经典之作。故事设定在一个被巨人的威胁所笼罩的世界，人类被迫退居到由三道高墙保护的城市内，过着与世隔绝的生活。</w:t>
      </w:r>
    </w:p>
    <w:p w14:paraId="27877F3B" w14:textId="77777777" w:rsidR="00224489" w:rsidRDefault="00224489">
      <w:pPr>
        <w:rPr>
          <w:rFonts w:hint="eastAsia"/>
        </w:rPr>
      </w:pPr>
    </w:p>
    <w:p w14:paraId="7C420029" w14:textId="77777777" w:rsidR="00224489" w:rsidRDefault="00224489">
      <w:pPr>
        <w:rPr>
          <w:rFonts w:hint="eastAsia"/>
        </w:rPr>
      </w:pPr>
      <w:r>
        <w:rPr>
          <w:rFonts w:hint="eastAsia"/>
        </w:rPr>
        <w:t>一个充满谜团的世界</w:t>
      </w:r>
    </w:p>
    <w:p w14:paraId="215CCD94" w14:textId="77777777" w:rsidR="00224489" w:rsidRDefault="00224489">
      <w:pPr>
        <w:rPr>
          <w:rFonts w:hint="eastAsia"/>
        </w:rPr>
      </w:pPr>
      <w:r>
        <w:rPr>
          <w:rFonts w:hint="eastAsia"/>
        </w:rPr>
        <w:t>在这个世界里，人们对于城墙外的未知充满了恐惧，而主角艾伦·耶格尔和他的朋友们却立志要揭开巨人的秘密，并探索墙外的世界。随着剧情的发展，观众逐渐了解到，这个世界远比表面上看到的更加神秘和复杂。从最初单纯的对抗巨人，到后来发现人类自身也存在着诸多未解之谜，《进击的巨人》不断挑战着读者对于“敌人”和“正义”的定义。</w:t>
      </w:r>
    </w:p>
    <w:p w14:paraId="5176D37B" w14:textId="77777777" w:rsidR="00224489" w:rsidRDefault="00224489">
      <w:pPr>
        <w:rPr>
          <w:rFonts w:hint="eastAsia"/>
        </w:rPr>
      </w:pPr>
    </w:p>
    <w:p w14:paraId="3882B941" w14:textId="77777777" w:rsidR="00224489" w:rsidRDefault="00224489">
      <w:pPr>
        <w:rPr>
          <w:rFonts w:hint="eastAsia"/>
        </w:rPr>
      </w:pPr>
      <w:r>
        <w:rPr>
          <w:rFonts w:hint="eastAsia"/>
        </w:rPr>
        <w:t>深刻的人性探讨</w:t>
      </w:r>
    </w:p>
    <w:p w14:paraId="365C255B" w14:textId="77777777" w:rsidR="00224489" w:rsidRDefault="00224489">
      <w:pPr>
        <w:rPr>
          <w:rFonts w:hint="eastAsia"/>
        </w:rPr>
      </w:pPr>
      <w:r>
        <w:rPr>
          <w:rFonts w:hint="eastAsia"/>
        </w:rPr>
        <w:t>除了紧张刺激的情节之外，《进击的巨人》还深入探讨了人性、自由意志以及牺牲等主题。作品中的人物并非黑白分明，他们有着各自的目标和信念，在面对困境时做出了不同的选择。正是这些丰富多样的角色形象，让整个故事显得更加真实可信。例如，主角艾伦经历了从一个渴望复仇的年轻人成长为愿意为理想献身的战士的过程；而利威尔兵长则是实力与智慧并存的存在，他不仅是一位出色的战斗者，更是在黑暗时刻给予希望的象征。</w:t>
      </w:r>
    </w:p>
    <w:p w14:paraId="320E8BAB" w14:textId="77777777" w:rsidR="00224489" w:rsidRDefault="00224489">
      <w:pPr>
        <w:rPr>
          <w:rFonts w:hint="eastAsia"/>
        </w:rPr>
      </w:pPr>
    </w:p>
    <w:p w14:paraId="6C31B24A" w14:textId="77777777" w:rsidR="00224489" w:rsidRDefault="00224489">
      <w:pPr>
        <w:rPr>
          <w:rFonts w:hint="eastAsia"/>
        </w:rPr>
      </w:pPr>
      <w:r>
        <w:rPr>
          <w:rFonts w:hint="eastAsia"/>
        </w:rPr>
        <w:t>艺术风格的独特魅力</w:t>
      </w:r>
    </w:p>
    <w:p w14:paraId="73D7E6B5" w14:textId="77777777" w:rsidR="00224489" w:rsidRDefault="00224489">
      <w:pPr>
        <w:rPr>
          <w:rFonts w:hint="eastAsia"/>
        </w:rPr>
      </w:pPr>
      <w:r>
        <w:rPr>
          <w:rFonts w:hint="eastAsia"/>
        </w:rPr>
        <w:t>《进击的巨人》不仅仅是一部讲述冒险的故事，其独特的艺术风格也为这部作品增色不少。作者谏山创以细腻的笔触描绘出一个个震撼人心的画面，无论是激烈的战斗场景还是人物内心世界的刻画都让人印象深刻。动画版更是通过精美的画面呈现、逼真的音效设计以及恰到好处的背景音乐将原著的魅力发挥到了极致。每一集都能带给观众强烈的视觉冲击力和情感共鸣。</w:t>
      </w:r>
    </w:p>
    <w:p w14:paraId="5EED1621" w14:textId="77777777" w:rsidR="00224489" w:rsidRDefault="00224489">
      <w:pPr>
        <w:rPr>
          <w:rFonts w:hint="eastAsia"/>
        </w:rPr>
      </w:pPr>
    </w:p>
    <w:p w14:paraId="1168AD56" w14:textId="77777777" w:rsidR="00224489" w:rsidRDefault="00224489">
      <w:pPr>
        <w:rPr>
          <w:rFonts w:hint="eastAsia"/>
        </w:rPr>
      </w:pPr>
      <w:r>
        <w:rPr>
          <w:rFonts w:hint="eastAsia"/>
        </w:rPr>
        <w:t>最后的总结：走向未来的启示</w:t>
      </w:r>
    </w:p>
    <w:p w14:paraId="78C0C2CE" w14:textId="77777777" w:rsidR="00224489" w:rsidRDefault="00224489">
      <w:pPr>
        <w:rPr>
          <w:rFonts w:hint="eastAsia"/>
        </w:rPr>
      </w:pPr>
      <w:r>
        <w:rPr>
          <w:rFonts w:hint="eastAsia"/>
        </w:rPr>
        <w:t>随着故事接近尾声，《进击的巨人》留给我们的思考远远超过了表面的故事情节。它提醒我们，在面对未知挑战时应保持勇气与好奇心；同时也要珍惜身边的人，共同守护这份来之不易的和平。正如作品中所展现的一样，虽然前方的道路布满了荆棘，但只要心中怀揣着光明，就一定能够找到前行的方向。</w:t>
      </w:r>
    </w:p>
    <w:p w14:paraId="5AD2B922" w14:textId="77777777" w:rsidR="00224489" w:rsidRDefault="00224489">
      <w:pPr>
        <w:rPr>
          <w:rFonts w:hint="eastAsia"/>
        </w:rPr>
      </w:pPr>
    </w:p>
    <w:p w14:paraId="0533E177" w14:textId="77777777" w:rsidR="00224489" w:rsidRDefault="00224489">
      <w:pPr>
        <w:rPr>
          <w:rFonts w:hint="eastAsia"/>
        </w:rPr>
      </w:pPr>
      <w:r>
        <w:rPr>
          <w:rFonts w:hint="eastAsia"/>
        </w:rPr>
        <w:t>本文是由懂得生活网（dongdeshenghuo.com）为大家创作</w:t>
      </w:r>
    </w:p>
    <w:p w14:paraId="3A05C9FB" w14:textId="61153234" w:rsidR="0010417E" w:rsidRDefault="0010417E"/>
    <w:sectPr w:rsidR="001041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7E"/>
    <w:rsid w:val="0010417E"/>
    <w:rsid w:val="00224489"/>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438AF-00DE-42A7-A668-6173852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1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1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1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1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1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1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1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1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1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1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1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1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17E"/>
    <w:rPr>
      <w:rFonts w:cstheme="majorBidi"/>
      <w:color w:val="2F5496" w:themeColor="accent1" w:themeShade="BF"/>
      <w:sz w:val="28"/>
      <w:szCs w:val="28"/>
    </w:rPr>
  </w:style>
  <w:style w:type="character" w:customStyle="1" w:styleId="50">
    <w:name w:val="标题 5 字符"/>
    <w:basedOn w:val="a0"/>
    <w:link w:val="5"/>
    <w:uiPriority w:val="9"/>
    <w:semiHidden/>
    <w:rsid w:val="0010417E"/>
    <w:rPr>
      <w:rFonts w:cstheme="majorBidi"/>
      <w:color w:val="2F5496" w:themeColor="accent1" w:themeShade="BF"/>
      <w:sz w:val="24"/>
    </w:rPr>
  </w:style>
  <w:style w:type="character" w:customStyle="1" w:styleId="60">
    <w:name w:val="标题 6 字符"/>
    <w:basedOn w:val="a0"/>
    <w:link w:val="6"/>
    <w:uiPriority w:val="9"/>
    <w:semiHidden/>
    <w:rsid w:val="0010417E"/>
    <w:rPr>
      <w:rFonts w:cstheme="majorBidi"/>
      <w:b/>
      <w:bCs/>
      <w:color w:val="2F5496" w:themeColor="accent1" w:themeShade="BF"/>
    </w:rPr>
  </w:style>
  <w:style w:type="character" w:customStyle="1" w:styleId="70">
    <w:name w:val="标题 7 字符"/>
    <w:basedOn w:val="a0"/>
    <w:link w:val="7"/>
    <w:uiPriority w:val="9"/>
    <w:semiHidden/>
    <w:rsid w:val="0010417E"/>
    <w:rPr>
      <w:rFonts w:cstheme="majorBidi"/>
      <w:b/>
      <w:bCs/>
      <w:color w:val="595959" w:themeColor="text1" w:themeTint="A6"/>
    </w:rPr>
  </w:style>
  <w:style w:type="character" w:customStyle="1" w:styleId="80">
    <w:name w:val="标题 8 字符"/>
    <w:basedOn w:val="a0"/>
    <w:link w:val="8"/>
    <w:uiPriority w:val="9"/>
    <w:semiHidden/>
    <w:rsid w:val="0010417E"/>
    <w:rPr>
      <w:rFonts w:cstheme="majorBidi"/>
      <w:color w:val="595959" w:themeColor="text1" w:themeTint="A6"/>
    </w:rPr>
  </w:style>
  <w:style w:type="character" w:customStyle="1" w:styleId="90">
    <w:name w:val="标题 9 字符"/>
    <w:basedOn w:val="a0"/>
    <w:link w:val="9"/>
    <w:uiPriority w:val="9"/>
    <w:semiHidden/>
    <w:rsid w:val="0010417E"/>
    <w:rPr>
      <w:rFonts w:eastAsiaTheme="majorEastAsia" w:cstheme="majorBidi"/>
      <w:color w:val="595959" w:themeColor="text1" w:themeTint="A6"/>
    </w:rPr>
  </w:style>
  <w:style w:type="paragraph" w:styleId="a3">
    <w:name w:val="Title"/>
    <w:basedOn w:val="a"/>
    <w:next w:val="a"/>
    <w:link w:val="a4"/>
    <w:uiPriority w:val="10"/>
    <w:qFormat/>
    <w:rsid w:val="001041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1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1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1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17E"/>
    <w:pPr>
      <w:spacing w:before="160"/>
      <w:jc w:val="center"/>
    </w:pPr>
    <w:rPr>
      <w:i/>
      <w:iCs/>
      <w:color w:val="404040" w:themeColor="text1" w:themeTint="BF"/>
    </w:rPr>
  </w:style>
  <w:style w:type="character" w:customStyle="1" w:styleId="a8">
    <w:name w:val="引用 字符"/>
    <w:basedOn w:val="a0"/>
    <w:link w:val="a7"/>
    <w:uiPriority w:val="29"/>
    <w:rsid w:val="0010417E"/>
    <w:rPr>
      <w:i/>
      <w:iCs/>
      <w:color w:val="404040" w:themeColor="text1" w:themeTint="BF"/>
    </w:rPr>
  </w:style>
  <w:style w:type="paragraph" w:styleId="a9">
    <w:name w:val="List Paragraph"/>
    <w:basedOn w:val="a"/>
    <w:uiPriority w:val="34"/>
    <w:qFormat/>
    <w:rsid w:val="0010417E"/>
    <w:pPr>
      <w:ind w:left="720"/>
      <w:contextualSpacing/>
    </w:pPr>
  </w:style>
  <w:style w:type="character" w:styleId="aa">
    <w:name w:val="Intense Emphasis"/>
    <w:basedOn w:val="a0"/>
    <w:uiPriority w:val="21"/>
    <w:qFormat/>
    <w:rsid w:val="0010417E"/>
    <w:rPr>
      <w:i/>
      <w:iCs/>
      <w:color w:val="2F5496" w:themeColor="accent1" w:themeShade="BF"/>
    </w:rPr>
  </w:style>
  <w:style w:type="paragraph" w:styleId="ab">
    <w:name w:val="Intense Quote"/>
    <w:basedOn w:val="a"/>
    <w:next w:val="a"/>
    <w:link w:val="ac"/>
    <w:uiPriority w:val="30"/>
    <w:qFormat/>
    <w:rsid w:val="001041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17E"/>
    <w:rPr>
      <w:i/>
      <w:iCs/>
      <w:color w:val="2F5496" w:themeColor="accent1" w:themeShade="BF"/>
    </w:rPr>
  </w:style>
  <w:style w:type="character" w:styleId="ad">
    <w:name w:val="Intense Reference"/>
    <w:basedOn w:val="a0"/>
    <w:uiPriority w:val="32"/>
    <w:qFormat/>
    <w:rsid w:val="001041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