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CFB7" w14:textId="77777777" w:rsidR="00C938D7" w:rsidRDefault="00C938D7">
      <w:pPr>
        <w:rPr>
          <w:rFonts w:hint="eastAsia"/>
        </w:rPr>
      </w:pPr>
      <w:r>
        <w:rPr>
          <w:rFonts w:hint="eastAsia"/>
        </w:rPr>
        <w:t>辣典欢乐的拼音简介</w:t>
      </w:r>
    </w:p>
    <w:p w14:paraId="1D50C296" w14:textId="77777777" w:rsidR="00C938D7" w:rsidRDefault="00C938D7">
      <w:pPr>
        <w:rPr>
          <w:rFonts w:hint="eastAsia"/>
        </w:rPr>
      </w:pPr>
      <w:r>
        <w:rPr>
          <w:rFonts w:hint="eastAsia"/>
        </w:rPr>
        <w:t>辣典欢乐，一个听起来就充满活力与热情的名字。它并非源自某个特定的文化背景或历史事件，而是一个结合了“辣”这种令人兴奋的味道和“欢乐”的情感体验的概念。在汉语拼音中，“辣典欢乐”可以写作“là diǎn huān lè”。其中，“là”代表辣味，“diǎn”可理解为点、元素，“huān lè”则直接传达了欢乐的情感。这个名字试图捕捉那些通过辛辣食物带来的快乐瞬间。</w:t>
      </w:r>
    </w:p>
    <w:p w14:paraId="1271B973" w14:textId="77777777" w:rsidR="00C938D7" w:rsidRDefault="00C938D7">
      <w:pPr>
        <w:rPr>
          <w:rFonts w:hint="eastAsia"/>
        </w:rPr>
      </w:pPr>
    </w:p>
    <w:p w14:paraId="5DDF8854" w14:textId="77777777" w:rsidR="00C938D7" w:rsidRDefault="00C938D7">
      <w:pPr>
        <w:rPr>
          <w:rFonts w:hint="eastAsia"/>
        </w:rPr>
      </w:pPr>
      <w:r>
        <w:rPr>
          <w:rFonts w:hint="eastAsia"/>
        </w:rPr>
        <w:t>辣文化的历史渊源</w:t>
      </w:r>
    </w:p>
    <w:p w14:paraId="424B3F60" w14:textId="77777777" w:rsidR="00C938D7" w:rsidRDefault="00C938D7">
      <w:pPr>
        <w:rPr>
          <w:rFonts w:hint="eastAsia"/>
        </w:rPr>
      </w:pPr>
      <w:r>
        <w:rPr>
          <w:rFonts w:hint="eastAsia"/>
        </w:rPr>
        <w:t>辣椒自明朝传入中国后，迅速成为各地餐桌上的宠儿。不同地区的烹饪方式和口味偏好各异，但都对辣椒情有独钟。四川的麻辣、湖南的香辣、云南的小米辣等，都是辣文化的典型代表。这些地方不仅发展出了独特的辣味美食，还形成了以辣为中心的文化传统和节庆活动。例如，在一些地区，人们相信吃辣能够驱寒祛湿，促进血液循环。</w:t>
      </w:r>
    </w:p>
    <w:p w14:paraId="182B1C92" w14:textId="77777777" w:rsidR="00C938D7" w:rsidRDefault="00C938D7">
      <w:pPr>
        <w:rPr>
          <w:rFonts w:hint="eastAsia"/>
        </w:rPr>
      </w:pPr>
    </w:p>
    <w:p w14:paraId="4E8E6730" w14:textId="77777777" w:rsidR="00C938D7" w:rsidRDefault="00C938D7">
      <w:pPr>
        <w:rPr>
          <w:rFonts w:hint="eastAsia"/>
        </w:rPr>
      </w:pPr>
      <w:r>
        <w:rPr>
          <w:rFonts w:hint="eastAsia"/>
        </w:rPr>
        <w:t>欢乐与辣的化学反应</w:t>
      </w:r>
    </w:p>
    <w:p w14:paraId="14654D43" w14:textId="77777777" w:rsidR="00C938D7" w:rsidRDefault="00C938D7">
      <w:pPr>
        <w:rPr>
          <w:rFonts w:hint="eastAsia"/>
        </w:rPr>
      </w:pPr>
      <w:r>
        <w:rPr>
          <w:rFonts w:hint="eastAsia"/>
        </w:rPr>
        <w:t>科学研究表明，食用辣椒会刺激人体产生内啡肽，这是一种能够带来愉悦感的物质。当我们品尝辣味时，大脑会释放出内啡肽来对抗辣味所带来的不适感，这实际上是一种自我保护机制。然而，这种机制也带来了额外的好处——让我们感到开心和放松。因此，辣不仅是味觉上的享受，更是一场身心的盛宴。</w:t>
      </w:r>
    </w:p>
    <w:p w14:paraId="11E80CB9" w14:textId="77777777" w:rsidR="00C938D7" w:rsidRDefault="00C938D7">
      <w:pPr>
        <w:rPr>
          <w:rFonts w:hint="eastAsia"/>
        </w:rPr>
      </w:pPr>
    </w:p>
    <w:p w14:paraId="01304C99" w14:textId="77777777" w:rsidR="00C938D7" w:rsidRDefault="00C938D7">
      <w:pPr>
        <w:rPr>
          <w:rFonts w:hint="eastAsia"/>
        </w:rPr>
      </w:pPr>
      <w:r>
        <w:rPr>
          <w:rFonts w:hint="eastAsia"/>
        </w:rPr>
        <w:t>现代生活中的辣典欢乐</w:t>
      </w:r>
    </w:p>
    <w:p w14:paraId="0AF42561" w14:textId="77777777" w:rsidR="00C938D7" w:rsidRDefault="00C938D7">
      <w:pPr>
        <w:rPr>
          <w:rFonts w:hint="eastAsia"/>
        </w:rPr>
      </w:pPr>
      <w:r>
        <w:rPr>
          <w:rFonts w:hint="eastAsia"/>
        </w:rPr>
        <w:t>随着时代的发展，辣文化已经超越了传统的饮食范畴，融入到了各种生活方式之中。从街边小吃到高档餐厅，从家庭聚会到大型宴会，辣元素无处不在。越来越多的人开始探索如何将辣与其他风味完美结合，创造出既新颖又美味的食物。社交媒体上关于辣食品的分享和讨论也日益增多，反映出人们对辣的喜爱之情。</w:t>
      </w:r>
    </w:p>
    <w:p w14:paraId="70DC1F66" w14:textId="77777777" w:rsidR="00C938D7" w:rsidRDefault="00C938D7">
      <w:pPr>
        <w:rPr>
          <w:rFonts w:hint="eastAsia"/>
        </w:rPr>
      </w:pPr>
    </w:p>
    <w:p w14:paraId="65CB4A3D" w14:textId="77777777" w:rsidR="00C938D7" w:rsidRDefault="00C938D7">
      <w:pPr>
        <w:rPr>
          <w:rFonts w:hint="eastAsia"/>
        </w:rPr>
      </w:pPr>
      <w:r>
        <w:rPr>
          <w:rFonts w:hint="eastAsia"/>
        </w:rPr>
        <w:t>最后的总结：共享辣典欢乐</w:t>
      </w:r>
    </w:p>
    <w:p w14:paraId="738BFE3E" w14:textId="77777777" w:rsidR="00C938D7" w:rsidRDefault="00C938D7">
      <w:pPr>
        <w:rPr>
          <w:rFonts w:hint="eastAsia"/>
        </w:rPr>
      </w:pPr>
      <w:r>
        <w:rPr>
          <w:rFonts w:hint="eastAsia"/>
        </w:rPr>
        <w:t>无论是独自品味一碗热辣的面条，还是与亲朋好友共享一桌丰盛的辣味大餐，辣典欢乐都在其中扮演着重要的角色。它不仅仅是一种味道的追求，更是一种生活的态度。通过辣，我们不仅能够享受到美食带来的快乐，还能感受到人与人之间因共同爱好而产生的深厚联系。让我们一起，在辣典欢乐的世界里，发现更多美好吧！</w:t>
      </w:r>
    </w:p>
    <w:p w14:paraId="56800363" w14:textId="77777777" w:rsidR="00C938D7" w:rsidRDefault="00C938D7">
      <w:pPr>
        <w:rPr>
          <w:rFonts w:hint="eastAsia"/>
        </w:rPr>
      </w:pPr>
    </w:p>
    <w:p w14:paraId="3949C5E1" w14:textId="77777777" w:rsidR="00C938D7" w:rsidRDefault="00C93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43211" w14:textId="77777777" w:rsidR="00C938D7" w:rsidRDefault="00C93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3448C" w14:textId="5E3926D9" w:rsidR="009246D7" w:rsidRDefault="009246D7"/>
    <w:sectPr w:rsidR="0092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D7"/>
    <w:rsid w:val="002D0BB4"/>
    <w:rsid w:val="009246D7"/>
    <w:rsid w:val="00C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8491-C8BB-4F0B-B8E7-9DE4EED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