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9276" w14:textId="77777777" w:rsidR="00151BF7" w:rsidRDefault="00151BF7">
      <w:pPr>
        <w:rPr>
          <w:rFonts w:hint="eastAsia"/>
        </w:rPr>
      </w:pPr>
      <w:r>
        <w:rPr>
          <w:rFonts w:hint="eastAsia"/>
        </w:rPr>
        <w:t>输的拼音和组词语</w:t>
      </w:r>
    </w:p>
    <w:p w14:paraId="5E69E48D" w14:textId="77777777" w:rsidR="00151BF7" w:rsidRDefault="00151BF7">
      <w:pPr>
        <w:rPr>
          <w:rFonts w:hint="eastAsia"/>
        </w:rPr>
      </w:pPr>
      <w:r>
        <w:rPr>
          <w:rFonts w:hint="eastAsia"/>
        </w:rPr>
        <w:t>汉字“输”在汉语拼音中的发音是 shū。这个字有着丰富的语义，既可以指失败、不如对方，也可以表示运输、传递等含义。在中文里，“输”是一个非常常见的字，它出现在许多词汇中，用来表达不同的概念。接下来，我们将探讨一些含有“输”字的常用词语。</w:t>
      </w:r>
    </w:p>
    <w:p w14:paraId="6CFBE0A7" w14:textId="77777777" w:rsidR="00151BF7" w:rsidRDefault="00151BF7">
      <w:pPr>
        <w:rPr>
          <w:rFonts w:hint="eastAsia"/>
        </w:rPr>
      </w:pPr>
    </w:p>
    <w:p w14:paraId="42029666" w14:textId="77777777" w:rsidR="00151BF7" w:rsidRDefault="00151BF7">
      <w:pPr>
        <w:rPr>
          <w:rFonts w:hint="eastAsia"/>
        </w:rPr>
      </w:pPr>
      <w:r>
        <w:rPr>
          <w:rFonts w:hint="eastAsia"/>
        </w:rPr>
        <w:t>基础词汇：输赢与胜负</w:t>
      </w:r>
    </w:p>
    <w:p w14:paraId="16F29CD4" w14:textId="77777777" w:rsidR="00151BF7" w:rsidRDefault="00151BF7">
      <w:pPr>
        <w:rPr>
          <w:rFonts w:hint="eastAsia"/>
        </w:rPr>
      </w:pPr>
      <w:r>
        <w:rPr>
          <w:rFonts w:hint="eastAsia"/>
        </w:rPr>
        <w:t>“输赢”（shū yíng）这个词是用来描述竞争最后的总结的一对反义词。“输”意味着一方未能达到目标或期望，而“赢”则代表了胜利或是获得了预期的最后的总结。当提到比赛或者赌博时，人们经常会用到这对词语。例如，在体育赛事中，队伍之间的较量会产生一个胜者和一个败者，即所谓的“输赢”。同样地，“胜负”（shèng fù）也表达了类似的意思，但更常用于正式场合或书面语境中。</w:t>
      </w:r>
    </w:p>
    <w:p w14:paraId="1A2462EC" w14:textId="77777777" w:rsidR="00151BF7" w:rsidRDefault="00151BF7">
      <w:pPr>
        <w:rPr>
          <w:rFonts w:hint="eastAsia"/>
        </w:rPr>
      </w:pPr>
    </w:p>
    <w:p w14:paraId="204F3908" w14:textId="77777777" w:rsidR="00151BF7" w:rsidRDefault="00151BF7">
      <w:pPr>
        <w:rPr>
          <w:rFonts w:hint="eastAsia"/>
        </w:rPr>
      </w:pPr>
      <w:r>
        <w:rPr>
          <w:rFonts w:hint="eastAsia"/>
        </w:rPr>
        <w:t>经济活动中的输与入</w:t>
      </w:r>
    </w:p>
    <w:p w14:paraId="12C2517A" w14:textId="77777777" w:rsidR="00151BF7" w:rsidRDefault="00151BF7">
      <w:pPr>
        <w:rPr>
          <w:rFonts w:hint="eastAsia"/>
        </w:rPr>
      </w:pPr>
      <w:r>
        <w:rPr>
          <w:rFonts w:hint="eastAsia"/>
        </w:rPr>
        <w:t>在经济学领域，“输入”（shū rù）和“输出”（shū chū）是非常重要的术语。这两个词反映了国家之间商品和服务的流动。“输入”指的是从国外引进货物和服务，而“输出”则是将本国生产的产品销往海外。通过这样的贸易往来，各国可以实现资源的最佳配置，促进经济增长和发展。“输血”（shū xuè）虽然本意是指医疗行为，但在经济上也被比喻为向某个行业或地区注入资金，以支持其发展。</w:t>
      </w:r>
    </w:p>
    <w:p w14:paraId="2F9CB9CE" w14:textId="77777777" w:rsidR="00151BF7" w:rsidRDefault="00151BF7">
      <w:pPr>
        <w:rPr>
          <w:rFonts w:hint="eastAsia"/>
        </w:rPr>
      </w:pPr>
    </w:p>
    <w:p w14:paraId="154E33C6" w14:textId="77777777" w:rsidR="00151BF7" w:rsidRDefault="00151BF7">
      <w:pPr>
        <w:rPr>
          <w:rFonts w:hint="eastAsia"/>
        </w:rPr>
      </w:pPr>
      <w:r>
        <w:rPr>
          <w:rFonts w:hint="eastAsia"/>
        </w:rPr>
        <w:t>信息传播：输递与交流</w:t>
      </w:r>
    </w:p>
    <w:p w14:paraId="45ED1DDC" w14:textId="77777777" w:rsidR="00151BF7" w:rsidRDefault="00151BF7">
      <w:pPr>
        <w:rPr>
          <w:rFonts w:hint="eastAsia"/>
        </w:rPr>
      </w:pPr>
      <w:r>
        <w:rPr>
          <w:rFonts w:hint="eastAsia"/>
        </w:rPr>
        <w:t>随着信息技术的发展，“输递”（shū dì）一词开始被广泛使用，尤其在网络通信方面。它指的是信息从一个点传输到另一个点的过程。无论是电子邮件、即时通讯还是社交媒体上的消息传递，都属于信息的输递范畴。我们还可以说“输送”（sòng shū），比如电力公司会通过电网将电力输送到千家万户。在这个数字化时代，信息的有效输递对于社会各个层面的沟通至关重要。</w:t>
      </w:r>
    </w:p>
    <w:p w14:paraId="60417E52" w14:textId="77777777" w:rsidR="00151BF7" w:rsidRDefault="00151BF7">
      <w:pPr>
        <w:rPr>
          <w:rFonts w:hint="eastAsia"/>
        </w:rPr>
      </w:pPr>
    </w:p>
    <w:p w14:paraId="20BEF692" w14:textId="77777777" w:rsidR="00151BF7" w:rsidRDefault="00151BF7">
      <w:pPr>
        <w:rPr>
          <w:rFonts w:hint="eastAsia"/>
        </w:rPr>
      </w:pPr>
      <w:r>
        <w:rPr>
          <w:rFonts w:hint="eastAsia"/>
        </w:rPr>
        <w:t>个人成长：输得起的心态</w:t>
      </w:r>
    </w:p>
    <w:p w14:paraId="194DD321" w14:textId="77777777" w:rsidR="00151BF7" w:rsidRDefault="00151BF7">
      <w:pPr>
        <w:rPr>
          <w:rFonts w:hint="eastAsia"/>
        </w:rPr>
      </w:pPr>
      <w:r>
        <w:rPr>
          <w:rFonts w:hint="eastAsia"/>
        </w:rPr>
        <w:t>在生活中，人们常说要培养一种“输得起”的心态。这意味着面对挫折和失败时能够保持乐观积极的态度，勇于承认自己的不足，并从中学习经验教训。拥有这样的心态可以帮助我们在遇到困难时不轻易放弃，而是继续努力前行。事实上，“输”并不总是代表着彻底的失败；有时候，它可能是通往成功路上的一个重要转折点。因此，学会正确看待“输”，对于个人的成长和发展来说是非常有益的。</w:t>
      </w:r>
    </w:p>
    <w:p w14:paraId="508DCFE4" w14:textId="77777777" w:rsidR="00151BF7" w:rsidRDefault="00151BF7">
      <w:pPr>
        <w:rPr>
          <w:rFonts w:hint="eastAsia"/>
        </w:rPr>
      </w:pPr>
    </w:p>
    <w:p w14:paraId="591FBFBB" w14:textId="77777777" w:rsidR="00151BF7" w:rsidRDefault="00151BF7">
      <w:pPr>
        <w:rPr>
          <w:rFonts w:hint="eastAsia"/>
        </w:rPr>
      </w:pPr>
      <w:r>
        <w:rPr>
          <w:rFonts w:hint="eastAsia"/>
        </w:rPr>
        <w:t>最后的总结</w:t>
      </w:r>
    </w:p>
    <w:p w14:paraId="247FF077" w14:textId="77777777" w:rsidR="00151BF7" w:rsidRDefault="00151BF7">
      <w:pPr>
        <w:rPr>
          <w:rFonts w:hint="eastAsia"/>
        </w:rPr>
      </w:pPr>
      <w:r>
        <w:rPr>
          <w:rFonts w:hint="eastAsia"/>
        </w:rPr>
        <w:t>“输”字不仅涵盖了竞赛中的失败之意，还在多个领域如经济、信息技术和个人成长等方面有着广泛的运用。通过理解并掌握这些包含“输”的词汇，我们可以更好地理解汉语的丰富性和多样性，同时也能够在日常生活中更加准确地表达我们的想法和感受。</w:t>
      </w:r>
    </w:p>
    <w:p w14:paraId="2C62EEC9" w14:textId="77777777" w:rsidR="00151BF7" w:rsidRDefault="00151BF7">
      <w:pPr>
        <w:rPr>
          <w:rFonts w:hint="eastAsia"/>
        </w:rPr>
      </w:pPr>
    </w:p>
    <w:p w14:paraId="4F2DC8E8" w14:textId="77777777" w:rsidR="00151BF7" w:rsidRDefault="00151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D67DA" w14:textId="6A6F6976" w:rsidR="000C3136" w:rsidRDefault="000C3136"/>
    <w:sectPr w:rsidR="000C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36"/>
    <w:rsid w:val="000C3136"/>
    <w:rsid w:val="00151BF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5E0B5-1DC9-4183-A543-C248A0DC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