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26BE" w14:textId="77777777" w:rsidR="00BC1BAF" w:rsidRDefault="00BC1BAF">
      <w:pPr>
        <w:rPr>
          <w:rFonts w:hint="eastAsia"/>
        </w:rPr>
      </w:pPr>
      <w:r>
        <w:rPr>
          <w:rFonts w:hint="eastAsia"/>
        </w:rPr>
        <w:t>说的拼音组词：语言艺术中的和谐之美</w:t>
      </w:r>
    </w:p>
    <w:p w14:paraId="585FACED" w14:textId="77777777" w:rsidR="00BC1BAF" w:rsidRDefault="00BC1BAF">
      <w:pPr>
        <w:rPr>
          <w:rFonts w:hint="eastAsia"/>
        </w:rPr>
      </w:pPr>
      <w:r>
        <w:rPr>
          <w:rFonts w:hint="eastAsia"/>
        </w:rPr>
        <w:t>在汉语的广阔天地里，每一个汉字都有其独特的发音，而这些发音通过一定的规则组合在一起，形成了我们日常交流中不可或缺的词汇。"说"（shuō）作为其中的一员，不仅是一个简单的动词，它象征着表达、讲述和传递信息的行为。当“说”与其他字结合时，便能展现出汉语丰富的表现力与多样性。</w:t>
      </w:r>
    </w:p>
    <w:p w14:paraId="02F55A80" w14:textId="77777777" w:rsidR="00BC1BAF" w:rsidRDefault="00BC1BAF">
      <w:pPr>
        <w:rPr>
          <w:rFonts w:hint="eastAsia"/>
        </w:rPr>
      </w:pPr>
    </w:p>
    <w:p w14:paraId="4E622290" w14:textId="77777777" w:rsidR="00BC1BAF" w:rsidRDefault="00BC1BAF">
      <w:pPr>
        <w:rPr>
          <w:rFonts w:hint="eastAsia"/>
        </w:rPr>
      </w:pPr>
      <w:r>
        <w:rPr>
          <w:rFonts w:hint="eastAsia"/>
        </w:rPr>
        <w:t>说服：沟通的艺术</w:t>
      </w:r>
    </w:p>
    <w:p w14:paraId="3208D122" w14:textId="77777777" w:rsidR="00BC1BAF" w:rsidRDefault="00BC1BAF">
      <w:pPr>
        <w:rPr>
          <w:rFonts w:hint="eastAsia"/>
        </w:rPr>
      </w:pPr>
      <w:r>
        <w:rPr>
          <w:rFonts w:hint="eastAsia"/>
        </w:rPr>
        <w:t>“说服”这个词，体现了一种能力，即通过言语使他人相信或同意自己的观点。“服”意味着心悦诚服地接受。一个成功的说服者需要具备清晰的逻辑思维、敏锐的情感洞察力以及良好的表达技巧。无论是谈判桌上还是日常生活对话，“说服”都是解决问题、达成共识的重要手段。</w:t>
      </w:r>
    </w:p>
    <w:p w14:paraId="5456B121" w14:textId="77777777" w:rsidR="00BC1BAF" w:rsidRDefault="00BC1BAF">
      <w:pPr>
        <w:rPr>
          <w:rFonts w:hint="eastAsia"/>
        </w:rPr>
      </w:pPr>
    </w:p>
    <w:p w14:paraId="5BAE9842" w14:textId="77777777" w:rsidR="00BC1BAF" w:rsidRDefault="00BC1BAF">
      <w:pPr>
        <w:rPr>
          <w:rFonts w:hint="eastAsia"/>
        </w:rPr>
      </w:pPr>
      <w:r>
        <w:rPr>
          <w:rFonts w:hint="eastAsia"/>
        </w:rPr>
        <w:t>说话：人际交往的基础</w:t>
      </w:r>
    </w:p>
    <w:p w14:paraId="1C6E28BD" w14:textId="77777777" w:rsidR="00BC1BAF" w:rsidRDefault="00BC1BAF">
      <w:pPr>
        <w:rPr>
          <w:rFonts w:hint="eastAsia"/>
        </w:rPr>
      </w:pPr>
      <w:r>
        <w:rPr>
          <w:rFonts w:hint="eastAsia"/>
        </w:rPr>
        <w:t>“说话”是最基本的语言交流形式之一，它是人们分享思想、情感及经验的方式。从婴儿的第一声啼哭到成人的深刻哲理探讨，“说话”贯穿了人类生活的方方面面。每个人都有自己独特的说话风格，这反映了个人的性格特征和社会背景。有效的沟通依赖于正确的用词和适当的语调，而“说话”正是这一切的基础。</w:t>
      </w:r>
    </w:p>
    <w:p w14:paraId="10554A32" w14:textId="77777777" w:rsidR="00BC1BAF" w:rsidRDefault="00BC1BAF">
      <w:pPr>
        <w:rPr>
          <w:rFonts w:hint="eastAsia"/>
        </w:rPr>
      </w:pPr>
    </w:p>
    <w:p w14:paraId="74A1A67C" w14:textId="77777777" w:rsidR="00BC1BAF" w:rsidRDefault="00BC1BAF">
      <w:pPr>
        <w:rPr>
          <w:rFonts w:hint="eastAsia"/>
        </w:rPr>
      </w:pPr>
      <w:r>
        <w:rPr>
          <w:rFonts w:hint="eastAsia"/>
        </w:rPr>
        <w:t>传说：历史文化的传承</w:t>
      </w:r>
    </w:p>
    <w:p w14:paraId="5F0FDB47" w14:textId="77777777" w:rsidR="00BC1BAF" w:rsidRDefault="00BC1BAF">
      <w:pPr>
        <w:rPr>
          <w:rFonts w:hint="eastAsia"/>
        </w:rPr>
      </w:pPr>
      <w:r>
        <w:rPr>
          <w:rFonts w:hint="eastAsia"/>
        </w:rPr>
        <w:t>“传说”承载着民族的记忆与智慧，是口耳相传下来的故事集。这些故事可能源于真实事件，也可能完全出于想象，但它们都以独特的方式反映了特定时期的文化价值观。神话传说、民间故事等都是宝贵的非物质文化遗产，它们通过一代又一代的讲述得以保存，并继续影响着后人对世界的理解和认知。</w:t>
      </w:r>
    </w:p>
    <w:p w14:paraId="31681A75" w14:textId="77777777" w:rsidR="00BC1BAF" w:rsidRDefault="00BC1BAF">
      <w:pPr>
        <w:rPr>
          <w:rFonts w:hint="eastAsia"/>
        </w:rPr>
      </w:pPr>
    </w:p>
    <w:p w14:paraId="023995AE" w14:textId="77777777" w:rsidR="00BC1BAF" w:rsidRDefault="00BC1BAF">
      <w:pPr>
        <w:rPr>
          <w:rFonts w:hint="eastAsia"/>
        </w:rPr>
      </w:pPr>
      <w:r>
        <w:rPr>
          <w:rFonts w:hint="eastAsia"/>
        </w:rPr>
        <w:t>说书：传统娱乐方式</w:t>
      </w:r>
    </w:p>
    <w:p w14:paraId="289E5F2D" w14:textId="77777777" w:rsidR="00BC1BAF" w:rsidRDefault="00BC1BAF">
      <w:pPr>
        <w:rPr>
          <w:rFonts w:hint="eastAsia"/>
        </w:rPr>
      </w:pPr>
      <w:r>
        <w:rPr>
          <w:rFonts w:hint="eastAsia"/>
        </w:rPr>
        <w:t>在中国古代，“说书”是一种非常受欢迎的表演形式。艺人坐在茶馆或者集市上，用生动的语言和夸张的动作来叙述历史故事或传奇小说。这种艺术形式融合了文学创作与现场演出的优点，既具有教育意义又能提供娱乐价值。随着时代变迁，“说书”逐渐演变成多种现代媒体传播的内容，如广播剧、电视剧等。</w:t>
      </w:r>
    </w:p>
    <w:p w14:paraId="08D6ADCA" w14:textId="77777777" w:rsidR="00BC1BAF" w:rsidRDefault="00BC1BAF">
      <w:pPr>
        <w:rPr>
          <w:rFonts w:hint="eastAsia"/>
        </w:rPr>
      </w:pPr>
    </w:p>
    <w:p w14:paraId="5BBE3825" w14:textId="77777777" w:rsidR="00BC1BAF" w:rsidRDefault="00BC1BAF">
      <w:pPr>
        <w:rPr>
          <w:rFonts w:hint="eastAsia"/>
        </w:rPr>
      </w:pPr>
      <w:r>
        <w:rPr>
          <w:rFonts w:hint="eastAsia"/>
        </w:rPr>
        <w:t>说教：引导与启示</w:t>
      </w:r>
    </w:p>
    <w:p w14:paraId="5E4A0EE1" w14:textId="77777777" w:rsidR="00BC1BAF" w:rsidRDefault="00BC1BAF">
      <w:pPr>
        <w:rPr>
          <w:rFonts w:hint="eastAsia"/>
        </w:rPr>
      </w:pPr>
      <w:r>
        <w:rPr>
          <w:rFonts w:hint="eastAsia"/>
        </w:rPr>
        <w:t>“说教”通常指长辈或教师对学生进行道德教育的过程。虽然有时候可能会让人觉得有些刻板，但它却是培养良好品格不可或缺的一部分。好的说教不是简单地灌输知识，而是启发思考，帮助年轻人树立正确的人生观和价值观。在这个快速变化的世界里，“说教”的意义更加深远，它提醒我们要珍惜传统美德，同时也要勇于探索未知领域。</w:t>
      </w:r>
    </w:p>
    <w:p w14:paraId="0B8D24C0" w14:textId="77777777" w:rsidR="00BC1BAF" w:rsidRDefault="00BC1BAF">
      <w:pPr>
        <w:rPr>
          <w:rFonts w:hint="eastAsia"/>
        </w:rPr>
      </w:pPr>
    </w:p>
    <w:p w14:paraId="4402EA6A" w14:textId="77777777" w:rsidR="00BC1BAF" w:rsidRDefault="00BC1BAF">
      <w:pPr>
        <w:rPr>
          <w:rFonts w:hint="eastAsia"/>
        </w:rPr>
      </w:pPr>
      <w:r>
        <w:rPr>
          <w:rFonts w:hint="eastAsia"/>
        </w:rPr>
        <w:t>最后的总结</w:t>
      </w:r>
    </w:p>
    <w:p w14:paraId="592848E7" w14:textId="77777777" w:rsidR="00BC1BAF" w:rsidRDefault="00BC1BAF">
      <w:pPr>
        <w:rPr>
          <w:rFonts w:hint="eastAsia"/>
        </w:rPr>
      </w:pPr>
      <w:r>
        <w:rPr>
          <w:rFonts w:hint="eastAsia"/>
        </w:rPr>
        <w:t>“说”的拼音组词展示了汉语的魅力和深度。每个词语背后都有着深厚的文化底蕴和社会功能，它们共同构成了丰富多彩的语言世界。通过学习和理解这些词汇，我们可以更好地掌握汉语这一伟大工具，从而更有效地进行交流与沟通。</w:t>
      </w:r>
    </w:p>
    <w:p w14:paraId="7EC35129" w14:textId="77777777" w:rsidR="00BC1BAF" w:rsidRDefault="00BC1BAF">
      <w:pPr>
        <w:rPr>
          <w:rFonts w:hint="eastAsia"/>
        </w:rPr>
      </w:pPr>
    </w:p>
    <w:p w14:paraId="6A80AEAE" w14:textId="77777777" w:rsidR="00BC1BAF" w:rsidRDefault="00BC1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544CA" w14:textId="70182CEF" w:rsidR="00184A65" w:rsidRDefault="00184A65"/>
    <w:sectPr w:rsidR="0018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65"/>
    <w:rsid w:val="00184A65"/>
    <w:rsid w:val="002D0BB4"/>
    <w:rsid w:val="00B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7A9F-1972-4185-BCE8-E62FE8EF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