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35C9" w14:textId="77777777" w:rsidR="003F24C0" w:rsidRDefault="003F24C0">
      <w:pPr>
        <w:rPr>
          <w:rFonts w:hint="eastAsia"/>
        </w:rPr>
      </w:pPr>
      <w:r>
        <w:rPr>
          <w:rFonts w:hint="eastAsia"/>
        </w:rPr>
        <w:t>许玳凌的拼音怎么写</w:t>
      </w:r>
    </w:p>
    <w:p w14:paraId="619ADF3E" w14:textId="77777777" w:rsidR="003F24C0" w:rsidRDefault="003F24C0">
      <w:pPr>
        <w:rPr>
          <w:rFonts w:hint="eastAsia"/>
        </w:rPr>
      </w:pPr>
      <w:r>
        <w:rPr>
          <w:rFonts w:hint="eastAsia"/>
        </w:rPr>
        <w:t>许玳凌，一个可能对于大多数人来说并不熟悉的姓名，但在特定的文化或社交圈子中，它代表了一位独特的个体。在汉语拼音系统中，这个姓名被转写为“Xǔ Dǎilíng”。拼音是汉语普通话的音节符号系统，用来表示汉字的发音，它由声母（辅音）、韵母（元音）和声调组成。</w:t>
      </w:r>
    </w:p>
    <w:p w14:paraId="193AC41C" w14:textId="77777777" w:rsidR="003F24C0" w:rsidRDefault="003F24C0">
      <w:pPr>
        <w:rPr>
          <w:rFonts w:hint="eastAsia"/>
        </w:rPr>
      </w:pPr>
    </w:p>
    <w:p w14:paraId="62D667AE" w14:textId="77777777" w:rsidR="003F24C0" w:rsidRDefault="003F24C0">
      <w:pPr>
        <w:rPr>
          <w:rFonts w:hint="eastAsia"/>
        </w:rPr>
      </w:pPr>
      <w:r>
        <w:rPr>
          <w:rFonts w:hint="eastAsia"/>
        </w:rPr>
        <w:t>姓氏“许”的拼音</w:t>
      </w:r>
    </w:p>
    <w:p w14:paraId="1CA8A085" w14:textId="77777777" w:rsidR="003F24C0" w:rsidRDefault="003F24C0">
      <w:pPr>
        <w:rPr>
          <w:rFonts w:hint="eastAsia"/>
        </w:rPr>
      </w:pPr>
      <w:r>
        <w:rPr>
          <w:rFonts w:hint="eastAsia"/>
        </w:rPr>
        <w:t>“许”字的拼音是“Xǔ”，其中“X”是声母，“u”是韵母，而上面的上标“ǔ”则代表着第三声，即降升调。这个声调的特点是从中低音开始下降再上升，就像音乐中的波浪线。作为中国常见的十大姓氏之一，“许”有着悠久的历史，可以追溯到数千年前，与周朝的许国有关。</w:t>
      </w:r>
    </w:p>
    <w:p w14:paraId="303CEEB5" w14:textId="77777777" w:rsidR="003F24C0" w:rsidRDefault="003F24C0">
      <w:pPr>
        <w:rPr>
          <w:rFonts w:hint="eastAsia"/>
        </w:rPr>
      </w:pPr>
    </w:p>
    <w:p w14:paraId="53548119" w14:textId="77777777" w:rsidR="003F24C0" w:rsidRDefault="003F24C0">
      <w:pPr>
        <w:rPr>
          <w:rFonts w:hint="eastAsia"/>
        </w:rPr>
      </w:pPr>
      <w:r>
        <w:rPr>
          <w:rFonts w:hint="eastAsia"/>
        </w:rPr>
        <w:t>名字“玳凌”的拼音</w:t>
      </w:r>
    </w:p>
    <w:p w14:paraId="79D8C850" w14:textId="77777777" w:rsidR="003F24C0" w:rsidRDefault="003F24C0">
      <w:pPr>
        <w:rPr>
          <w:rFonts w:hint="eastAsia"/>
        </w:rPr>
      </w:pPr>
      <w:r>
        <w:rPr>
          <w:rFonts w:hint="eastAsia"/>
        </w:rPr>
        <w:t>接下来是名字部分。“玳”字的拼音是“Dài”，这里的“D”是声母，“ai”是韵母，声调也是第四声，标记为降调，意味着从高音迅速降至低音。“玳”通常指的是玳瑁，一种珍贵的海洋生物的外壳，常被用于制作装饰品，在中文里也象征着美丽和高贵。</w:t>
      </w:r>
    </w:p>
    <w:p w14:paraId="15CA0825" w14:textId="77777777" w:rsidR="003F24C0" w:rsidRDefault="003F24C0">
      <w:pPr>
        <w:rPr>
          <w:rFonts w:hint="eastAsia"/>
        </w:rPr>
      </w:pPr>
    </w:p>
    <w:p w14:paraId="639ADF60" w14:textId="77777777" w:rsidR="003F24C0" w:rsidRDefault="003F24C0">
      <w:pPr>
        <w:rPr>
          <w:rFonts w:hint="eastAsia"/>
        </w:rPr>
      </w:pPr>
      <w:r>
        <w:rPr>
          <w:rFonts w:hint="eastAsia"/>
        </w:rPr>
        <w:t>“凌”字的拼音及意义</w:t>
      </w:r>
    </w:p>
    <w:p w14:paraId="6D17024C" w14:textId="77777777" w:rsidR="003F24C0" w:rsidRDefault="003F24C0">
      <w:pPr>
        <w:rPr>
          <w:rFonts w:hint="eastAsia"/>
        </w:rPr>
      </w:pPr>
      <w:r>
        <w:rPr>
          <w:rFonts w:hint="eastAsia"/>
        </w:rPr>
        <w:t>“凌”字的拼音是“Líng”，其中“L”是声母，“íng”是带声调的韵母，第二声，也就是升调，起音较低然后升高。此字有冰的意思，也有超越、凌驾之义，象征着坚韧不拔的精神和追求卓越的态度。</w:t>
      </w:r>
    </w:p>
    <w:p w14:paraId="30F460F4" w14:textId="77777777" w:rsidR="003F24C0" w:rsidRDefault="003F24C0">
      <w:pPr>
        <w:rPr>
          <w:rFonts w:hint="eastAsia"/>
        </w:rPr>
      </w:pPr>
    </w:p>
    <w:p w14:paraId="5F0A57B3" w14:textId="77777777" w:rsidR="003F24C0" w:rsidRDefault="003F24C0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079294A6" w14:textId="77777777" w:rsidR="003F24C0" w:rsidRDefault="003F24C0">
      <w:pPr>
        <w:rPr>
          <w:rFonts w:hint="eastAsia"/>
        </w:rPr>
      </w:pPr>
      <w:r>
        <w:rPr>
          <w:rFonts w:hint="eastAsia"/>
        </w:rPr>
        <w:t>汉语拼音不仅是学习汉语发音的基础工具，还在日常生活中扮演着不可或缺的角色。例如，在输入法中，人们通过拼音来打字；在电话簿或者人名索引中，拼音帮助我们快速找到所需的信息。对于学习中文的外国人而言，掌握正确的拼音发音是他们理解并说好中文的关键一步。</w:t>
      </w:r>
    </w:p>
    <w:p w14:paraId="23A3C6CF" w14:textId="77777777" w:rsidR="003F24C0" w:rsidRDefault="003F24C0">
      <w:pPr>
        <w:rPr>
          <w:rFonts w:hint="eastAsia"/>
        </w:rPr>
      </w:pPr>
    </w:p>
    <w:p w14:paraId="19C6225D" w14:textId="77777777" w:rsidR="003F24C0" w:rsidRDefault="003F24C0">
      <w:pPr>
        <w:rPr>
          <w:rFonts w:hint="eastAsia"/>
        </w:rPr>
      </w:pPr>
      <w:r>
        <w:rPr>
          <w:rFonts w:hint="eastAsia"/>
        </w:rPr>
        <w:t>最后的总结</w:t>
      </w:r>
    </w:p>
    <w:p w14:paraId="534C3F3A" w14:textId="77777777" w:rsidR="003F24C0" w:rsidRDefault="003F24C0">
      <w:pPr>
        <w:rPr>
          <w:rFonts w:hint="eastAsia"/>
        </w:rPr>
      </w:pPr>
      <w:r>
        <w:rPr>
          <w:rFonts w:hint="eastAsia"/>
        </w:rPr>
        <w:t>“许玳凌”的拼音写作“Xǔ Dǎilíng”，每个字都有其独特的发音和背后的文化含义。正确地书写和使用拼音不仅有助于准确交流，更是一种尊重语言文化的表现。随着全球化的发展，汉语拼音作为连接中文与其他语言的桥梁，正发挥着越来越重要的作用。</w:t>
      </w:r>
    </w:p>
    <w:p w14:paraId="59FB917E" w14:textId="77777777" w:rsidR="003F24C0" w:rsidRDefault="003F24C0">
      <w:pPr>
        <w:rPr>
          <w:rFonts w:hint="eastAsia"/>
        </w:rPr>
      </w:pPr>
    </w:p>
    <w:p w14:paraId="3C553151" w14:textId="77777777" w:rsidR="003F24C0" w:rsidRDefault="003F2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300BE" w14:textId="23097188" w:rsidR="00ED61CA" w:rsidRDefault="00ED61CA"/>
    <w:sectPr w:rsidR="00ED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CA"/>
    <w:rsid w:val="002D0BB4"/>
    <w:rsid w:val="003F24C0"/>
    <w:rsid w:val="00E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5361-1F0E-4D41-B3EF-94968A6B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