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2CBF" w14:textId="77777777" w:rsidR="00FC4DD7" w:rsidRDefault="00FC4DD7">
      <w:pPr>
        <w:rPr>
          <w:rFonts w:hint="eastAsia"/>
        </w:rPr>
      </w:pPr>
      <w:r>
        <w:rPr>
          <w:rFonts w:hint="eastAsia"/>
        </w:rPr>
        <w:t>警察怎么拼</w:t>
      </w:r>
    </w:p>
    <w:p w14:paraId="53F86404" w14:textId="77777777" w:rsidR="00FC4DD7" w:rsidRDefault="00FC4DD7">
      <w:pPr>
        <w:rPr>
          <w:rFonts w:hint="eastAsia"/>
        </w:rPr>
      </w:pPr>
      <w:r>
        <w:rPr>
          <w:rFonts w:hint="eastAsia"/>
        </w:rPr>
        <w:t>当我们谈论“警察怎么拼”时，实际上我们探讨的是如何成为一位合格的警察以及警察工作的复杂性和挑战。成为一名警察需要经过严格的培训和教育，包括体能训练、法律知识学习等。这不仅要求个人具备强健的体魄，还需要有坚定的正义感和服务社会的决心。</w:t>
      </w:r>
    </w:p>
    <w:p w14:paraId="5C1220F5" w14:textId="77777777" w:rsidR="00FC4DD7" w:rsidRDefault="00FC4DD7">
      <w:pPr>
        <w:rPr>
          <w:rFonts w:hint="eastAsia"/>
        </w:rPr>
      </w:pPr>
    </w:p>
    <w:p w14:paraId="64E50F11" w14:textId="77777777" w:rsidR="00FC4DD7" w:rsidRDefault="00FC4DD7">
      <w:pPr>
        <w:rPr>
          <w:rFonts w:hint="eastAsia"/>
        </w:rPr>
      </w:pPr>
      <w:r>
        <w:rPr>
          <w:rFonts w:hint="eastAsia"/>
        </w:rPr>
        <w:t>体能与技能训练</w:t>
      </w:r>
    </w:p>
    <w:p w14:paraId="425B4A96" w14:textId="77777777" w:rsidR="00FC4DD7" w:rsidRDefault="00FC4DD7">
      <w:pPr>
        <w:rPr>
          <w:rFonts w:hint="eastAsia"/>
        </w:rPr>
      </w:pPr>
      <w:r>
        <w:rPr>
          <w:rFonts w:hint="eastAsia"/>
        </w:rPr>
        <w:t>在成为一名正式的警察之前，候选人必须通过一系列严格的体能测试。这些测试旨在确保每位警察能够应对日常工作中的身体需求。技能培训也是必不可少的一部分，包括使用警用装备、自卫技巧、急救措施等。这些技能对于保护自己和公众的安全至关重要。</w:t>
      </w:r>
    </w:p>
    <w:p w14:paraId="67ED4C9F" w14:textId="77777777" w:rsidR="00FC4DD7" w:rsidRDefault="00FC4DD7">
      <w:pPr>
        <w:rPr>
          <w:rFonts w:hint="eastAsia"/>
        </w:rPr>
      </w:pPr>
    </w:p>
    <w:p w14:paraId="05453996" w14:textId="77777777" w:rsidR="00FC4DD7" w:rsidRDefault="00FC4DD7">
      <w:pPr>
        <w:rPr>
          <w:rFonts w:hint="eastAsia"/>
        </w:rPr>
      </w:pPr>
      <w:r>
        <w:rPr>
          <w:rFonts w:hint="eastAsia"/>
        </w:rPr>
        <w:t>法律知识的重要性</w:t>
      </w:r>
    </w:p>
    <w:p w14:paraId="7430201C" w14:textId="77777777" w:rsidR="00FC4DD7" w:rsidRDefault="00FC4DD7">
      <w:pPr>
        <w:rPr>
          <w:rFonts w:hint="eastAsia"/>
        </w:rPr>
      </w:pPr>
      <w:r>
        <w:rPr>
          <w:rFonts w:hint="eastAsia"/>
        </w:rPr>
        <w:t>除了体能和技能训练外，了解和掌握相关法律法规是每位警察必备的能力之一。这包括刑法、交通法、治安管理处罚法等。只有深刻理解了这些法律条文，警察才能合法、公正地执行任务，维护社会秩序。</w:t>
      </w:r>
    </w:p>
    <w:p w14:paraId="1CC85A4D" w14:textId="77777777" w:rsidR="00FC4DD7" w:rsidRDefault="00FC4DD7">
      <w:pPr>
        <w:rPr>
          <w:rFonts w:hint="eastAsia"/>
        </w:rPr>
      </w:pPr>
    </w:p>
    <w:p w14:paraId="36A695D8" w14:textId="77777777" w:rsidR="00FC4DD7" w:rsidRDefault="00FC4DD7">
      <w:pPr>
        <w:rPr>
          <w:rFonts w:hint="eastAsia"/>
        </w:rPr>
      </w:pPr>
      <w:r>
        <w:rPr>
          <w:rFonts w:hint="eastAsia"/>
        </w:rPr>
        <w:t>心理素质的培养</w:t>
      </w:r>
    </w:p>
    <w:p w14:paraId="41AA7179" w14:textId="77777777" w:rsidR="00FC4DD7" w:rsidRDefault="00FC4DD7">
      <w:pPr>
        <w:rPr>
          <w:rFonts w:hint="eastAsia"/>
        </w:rPr>
      </w:pPr>
      <w:r>
        <w:rPr>
          <w:rFonts w:hint="eastAsia"/>
        </w:rPr>
        <w:t>面对日常工作中可能遇到的各种紧急情况和压力，良好的心理素质同样重要。警察常常需要在高压环境下做出快速而正确的决策，因此，接受心理咨询和训练有助于提高他们的抗压能力和心理健康水平。</w:t>
      </w:r>
    </w:p>
    <w:p w14:paraId="428984CC" w14:textId="77777777" w:rsidR="00FC4DD7" w:rsidRDefault="00FC4DD7">
      <w:pPr>
        <w:rPr>
          <w:rFonts w:hint="eastAsia"/>
        </w:rPr>
      </w:pPr>
    </w:p>
    <w:p w14:paraId="2D59B289" w14:textId="77777777" w:rsidR="00FC4DD7" w:rsidRDefault="00FC4DD7">
      <w:pPr>
        <w:rPr>
          <w:rFonts w:hint="eastAsia"/>
        </w:rPr>
      </w:pPr>
      <w:r>
        <w:rPr>
          <w:rFonts w:hint="eastAsia"/>
        </w:rPr>
        <w:t>社区服务与沟通能力</w:t>
      </w:r>
    </w:p>
    <w:p w14:paraId="51A62C82" w14:textId="77777777" w:rsidR="00FC4DD7" w:rsidRDefault="00FC4DD7">
      <w:pPr>
        <w:rPr>
          <w:rFonts w:hint="eastAsia"/>
        </w:rPr>
      </w:pPr>
      <w:r>
        <w:rPr>
          <w:rFonts w:hint="eastAsia"/>
        </w:rPr>
        <w:t>现代警务理念强调警察与社区之间的合作。这意味着警察不仅要执行法律，还要积极参与到社区活动中去，增进与民众之间的相互理解和信任。良好的沟通技巧能够让警察更好地了解社区的需求，有效解决各类问题。</w:t>
      </w:r>
    </w:p>
    <w:p w14:paraId="60D0E5CD" w14:textId="77777777" w:rsidR="00FC4DD7" w:rsidRDefault="00FC4DD7">
      <w:pPr>
        <w:rPr>
          <w:rFonts w:hint="eastAsia"/>
        </w:rPr>
      </w:pPr>
    </w:p>
    <w:p w14:paraId="0E4830B7" w14:textId="77777777" w:rsidR="00FC4DD7" w:rsidRDefault="00FC4DD7">
      <w:pPr>
        <w:rPr>
          <w:rFonts w:hint="eastAsia"/>
        </w:rPr>
      </w:pPr>
      <w:r>
        <w:rPr>
          <w:rFonts w:hint="eastAsia"/>
        </w:rPr>
        <w:t>持续教育与发展</w:t>
      </w:r>
    </w:p>
    <w:p w14:paraId="3F2BFF4C" w14:textId="77777777" w:rsidR="00FC4DD7" w:rsidRDefault="00FC4DD7">
      <w:pPr>
        <w:rPr>
          <w:rFonts w:hint="eastAsia"/>
        </w:rPr>
      </w:pPr>
      <w:r>
        <w:rPr>
          <w:rFonts w:hint="eastAsia"/>
        </w:rPr>
        <w:t>警察的职业发展是一个不断学习和进步的过程。随着社会的发展和技术的进步，新的犯罪形式不断出现，这对警察的专业知识和技能提出了更高的要求。因此，参加各种专业培训和继续教育课程，对保持警察队伍的专业性和有效性至关重要。</w:t>
      </w:r>
    </w:p>
    <w:p w14:paraId="61C2C4B6" w14:textId="77777777" w:rsidR="00FC4DD7" w:rsidRDefault="00FC4DD7">
      <w:pPr>
        <w:rPr>
          <w:rFonts w:hint="eastAsia"/>
        </w:rPr>
      </w:pPr>
    </w:p>
    <w:p w14:paraId="35CDD1E0" w14:textId="77777777" w:rsidR="00FC4DD7" w:rsidRDefault="00FC4DD7">
      <w:pPr>
        <w:rPr>
          <w:rFonts w:hint="eastAsia"/>
        </w:rPr>
      </w:pPr>
      <w:r>
        <w:rPr>
          <w:rFonts w:hint="eastAsia"/>
        </w:rPr>
        <w:t>最后的总结</w:t>
      </w:r>
    </w:p>
    <w:p w14:paraId="7EA8F3EF" w14:textId="77777777" w:rsidR="00FC4DD7" w:rsidRDefault="00FC4DD7">
      <w:pPr>
        <w:rPr>
          <w:rFonts w:hint="eastAsia"/>
        </w:rPr>
      </w:pPr>
      <w:r>
        <w:rPr>
          <w:rFonts w:hint="eastAsia"/>
        </w:rPr>
        <w:t>“警察怎么拼”不仅仅是指如何准备成为一名警察，更关乎于如何在职业生涯中不断成长和发展。通过不懈的努力和持续的学习，每一位警察都能够为维护社会安全贡献自己的力量。</w:t>
      </w:r>
    </w:p>
    <w:p w14:paraId="36FA2990" w14:textId="77777777" w:rsidR="00FC4DD7" w:rsidRDefault="00FC4DD7">
      <w:pPr>
        <w:rPr>
          <w:rFonts w:hint="eastAsia"/>
        </w:rPr>
      </w:pPr>
    </w:p>
    <w:p w14:paraId="02F70399" w14:textId="77777777" w:rsidR="00FC4DD7" w:rsidRDefault="00FC4DD7">
      <w:pPr>
        <w:rPr>
          <w:rFonts w:hint="eastAsia"/>
        </w:rPr>
      </w:pPr>
      <w:r>
        <w:rPr>
          <w:rFonts w:hint="eastAsia"/>
        </w:rPr>
        <w:t xml:space="preserve"> </w:t>
      </w:r>
    </w:p>
    <w:p w14:paraId="5ABBFD09" w14:textId="77777777" w:rsidR="00FC4DD7" w:rsidRDefault="00FC4DD7">
      <w:pPr>
        <w:rPr>
          <w:rFonts w:hint="eastAsia"/>
        </w:rPr>
      </w:pPr>
      <w:r>
        <w:rPr>
          <w:rFonts w:hint="eastAsia"/>
        </w:rPr>
        <w:t>本文是由懂得生活网（dongdeshenghuo.com）为大家创作</w:t>
      </w:r>
    </w:p>
    <w:p w14:paraId="4E0C614A" w14:textId="2C8DE5F7" w:rsidR="003E4AA5" w:rsidRDefault="003E4AA5"/>
    <w:sectPr w:rsidR="003E4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A5"/>
    <w:rsid w:val="002D0BB4"/>
    <w:rsid w:val="003E4AA5"/>
    <w:rsid w:val="00FC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5004-C923-4043-A915-2FF9998F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AA5"/>
    <w:rPr>
      <w:rFonts w:cstheme="majorBidi"/>
      <w:color w:val="2F5496" w:themeColor="accent1" w:themeShade="BF"/>
      <w:sz w:val="28"/>
      <w:szCs w:val="28"/>
    </w:rPr>
  </w:style>
  <w:style w:type="character" w:customStyle="1" w:styleId="50">
    <w:name w:val="标题 5 字符"/>
    <w:basedOn w:val="a0"/>
    <w:link w:val="5"/>
    <w:uiPriority w:val="9"/>
    <w:semiHidden/>
    <w:rsid w:val="003E4AA5"/>
    <w:rPr>
      <w:rFonts w:cstheme="majorBidi"/>
      <w:color w:val="2F5496" w:themeColor="accent1" w:themeShade="BF"/>
      <w:sz w:val="24"/>
    </w:rPr>
  </w:style>
  <w:style w:type="character" w:customStyle="1" w:styleId="60">
    <w:name w:val="标题 6 字符"/>
    <w:basedOn w:val="a0"/>
    <w:link w:val="6"/>
    <w:uiPriority w:val="9"/>
    <w:semiHidden/>
    <w:rsid w:val="003E4AA5"/>
    <w:rPr>
      <w:rFonts w:cstheme="majorBidi"/>
      <w:b/>
      <w:bCs/>
      <w:color w:val="2F5496" w:themeColor="accent1" w:themeShade="BF"/>
    </w:rPr>
  </w:style>
  <w:style w:type="character" w:customStyle="1" w:styleId="70">
    <w:name w:val="标题 7 字符"/>
    <w:basedOn w:val="a0"/>
    <w:link w:val="7"/>
    <w:uiPriority w:val="9"/>
    <w:semiHidden/>
    <w:rsid w:val="003E4AA5"/>
    <w:rPr>
      <w:rFonts w:cstheme="majorBidi"/>
      <w:b/>
      <w:bCs/>
      <w:color w:val="595959" w:themeColor="text1" w:themeTint="A6"/>
    </w:rPr>
  </w:style>
  <w:style w:type="character" w:customStyle="1" w:styleId="80">
    <w:name w:val="标题 8 字符"/>
    <w:basedOn w:val="a0"/>
    <w:link w:val="8"/>
    <w:uiPriority w:val="9"/>
    <w:semiHidden/>
    <w:rsid w:val="003E4AA5"/>
    <w:rPr>
      <w:rFonts w:cstheme="majorBidi"/>
      <w:color w:val="595959" w:themeColor="text1" w:themeTint="A6"/>
    </w:rPr>
  </w:style>
  <w:style w:type="character" w:customStyle="1" w:styleId="90">
    <w:name w:val="标题 9 字符"/>
    <w:basedOn w:val="a0"/>
    <w:link w:val="9"/>
    <w:uiPriority w:val="9"/>
    <w:semiHidden/>
    <w:rsid w:val="003E4AA5"/>
    <w:rPr>
      <w:rFonts w:eastAsiaTheme="majorEastAsia" w:cstheme="majorBidi"/>
      <w:color w:val="595959" w:themeColor="text1" w:themeTint="A6"/>
    </w:rPr>
  </w:style>
  <w:style w:type="paragraph" w:styleId="a3">
    <w:name w:val="Title"/>
    <w:basedOn w:val="a"/>
    <w:next w:val="a"/>
    <w:link w:val="a4"/>
    <w:uiPriority w:val="10"/>
    <w:qFormat/>
    <w:rsid w:val="003E4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AA5"/>
    <w:pPr>
      <w:spacing w:before="160"/>
      <w:jc w:val="center"/>
    </w:pPr>
    <w:rPr>
      <w:i/>
      <w:iCs/>
      <w:color w:val="404040" w:themeColor="text1" w:themeTint="BF"/>
    </w:rPr>
  </w:style>
  <w:style w:type="character" w:customStyle="1" w:styleId="a8">
    <w:name w:val="引用 字符"/>
    <w:basedOn w:val="a0"/>
    <w:link w:val="a7"/>
    <w:uiPriority w:val="29"/>
    <w:rsid w:val="003E4AA5"/>
    <w:rPr>
      <w:i/>
      <w:iCs/>
      <w:color w:val="404040" w:themeColor="text1" w:themeTint="BF"/>
    </w:rPr>
  </w:style>
  <w:style w:type="paragraph" w:styleId="a9">
    <w:name w:val="List Paragraph"/>
    <w:basedOn w:val="a"/>
    <w:uiPriority w:val="34"/>
    <w:qFormat/>
    <w:rsid w:val="003E4AA5"/>
    <w:pPr>
      <w:ind w:left="720"/>
      <w:contextualSpacing/>
    </w:pPr>
  </w:style>
  <w:style w:type="character" w:styleId="aa">
    <w:name w:val="Intense Emphasis"/>
    <w:basedOn w:val="a0"/>
    <w:uiPriority w:val="21"/>
    <w:qFormat/>
    <w:rsid w:val="003E4AA5"/>
    <w:rPr>
      <w:i/>
      <w:iCs/>
      <w:color w:val="2F5496" w:themeColor="accent1" w:themeShade="BF"/>
    </w:rPr>
  </w:style>
  <w:style w:type="paragraph" w:styleId="ab">
    <w:name w:val="Intense Quote"/>
    <w:basedOn w:val="a"/>
    <w:next w:val="a"/>
    <w:link w:val="ac"/>
    <w:uiPriority w:val="30"/>
    <w:qFormat/>
    <w:rsid w:val="003E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AA5"/>
    <w:rPr>
      <w:i/>
      <w:iCs/>
      <w:color w:val="2F5496" w:themeColor="accent1" w:themeShade="BF"/>
    </w:rPr>
  </w:style>
  <w:style w:type="character" w:styleId="ad">
    <w:name w:val="Intense Reference"/>
    <w:basedOn w:val="a0"/>
    <w:uiPriority w:val="32"/>
    <w:qFormat/>
    <w:rsid w:val="003E4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