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67898" w14:textId="77777777" w:rsidR="0099616B" w:rsidRDefault="0099616B">
      <w:pPr>
        <w:rPr>
          <w:rFonts w:hint="eastAsia"/>
        </w:rPr>
      </w:pPr>
      <w:r>
        <w:rPr>
          <w:rFonts w:hint="eastAsia"/>
        </w:rPr>
        <w:t>览的拼音怎么写</w:t>
      </w:r>
    </w:p>
    <w:p w14:paraId="3E9D10C8" w14:textId="77777777" w:rsidR="0099616B" w:rsidRDefault="0099616B">
      <w:pPr>
        <w:rPr>
          <w:rFonts w:hint="eastAsia"/>
        </w:rPr>
      </w:pPr>
      <w:r>
        <w:rPr>
          <w:rFonts w:hint="eastAsia"/>
        </w:rPr>
        <w:t>“览”字的拼音是 lǎn。这个汉字有着丰富的历史背景和文化内涵，在日常生活中也经常出现。无论是在阅读古代文献，还是在现代中文的使用中，“览”都是一个不可忽视的重要字符。</w:t>
      </w:r>
    </w:p>
    <w:p w14:paraId="6482A238" w14:textId="77777777" w:rsidR="0099616B" w:rsidRDefault="0099616B">
      <w:pPr>
        <w:rPr>
          <w:rFonts w:hint="eastAsia"/>
        </w:rPr>
      </w:pPr>
    </w:p>
    <w:p w14:paraId="55583BA8" w14:textId="77777777" w:rsidR="0099616B" w:rsidRDefault="0099616B">
      <w:pPr>
        <w:rPr>
          <w:rFonts w:hint="eastAsia"/>
        </w:rPr>
      </w:pPr>
      <w:r>
        <w:rPr>
          <w:rFonts w:hint="eastAsia"/>
        </w:rPr>
        <w:t>关于“览”的字形与构造</w:t>
      </w:r>
    </w:p>
    <w:p w14:paraId="48924ADC" w14:textId="77777777" w:rsidR="0099616B" w:rsidRDefault="0099616B">
      <w:pPr>
        <w:rPr>
          <w:rFonts w:hint="eastAsia"/>
        </w:rPr>
      </w:pPr>
      <w:r>
        <w:rPr>
          <w:rFonts w:hint="eastAsia"/>
        </w:rPr>
        <w:t>从字形上看，“览”是一个左右结构的合体字。左边为“覀”，代表眼睛；右边为“林”，象征着众多的树木或繁多的事物。“覀”部提示了该字与视觉有关，而“林”则暗示了观看的对象之多。因此，“览”字形象地描绘了一个人用眼睛去观察、欣赏一片森林或者说是众多事物的情景。</w:t>
      </w:r>
    </w:p>
    <w:p w14:paraId="76F48CCC" w14:textId="77777777" w:rsidR="0099616B" w:rsidRDefault="0099616B">
      <w:pPr>
        <w:rPr>
          <w:rFonts w:hint="eastAsia"/>
        </w:rPr>
      </w:pPr>
    </w:p>
    <w:p w14:paraId="54F9FBC6" w14:textId="77777777" w:rsidR="0099616B" w:rsidRDefault="0099616B">
      <w:pPr>
        <w:rPr>
          <w:rFonts w:hint="eastAsia"/>
        </w:rPr>
      </w:pPr>
      <w:r>
        <w:rPr>
          <w:rFonts w:hint="eastAsia"/>
        </w:rPr>
        <w:t>“览”字的历史演变</w:t>
      </w:r>
    </w:p>
    <w:p w14:paraId="195E461B" w14:textId="77777777" w:rsidR="0099616B" w:rsidRDefault="0099616B">
      <w:pPr>
        <w:rPr>
          <w:rFonts w:hint="eastAsia"/>
        </w:rPr>
      </w:pPr>
      <w:r>
        <w:rPr>
          <w:rFonts w:hint="eastAsia"/>
        </w:rPr>
        <w:t>追溯到甲骨文时期，“览”字就已经存在了，但当时的形态与现今有所不同。随着时代的变迁，篆书、隶书等字体的相继出现，使得“览”的书写形式逐渐简化并定型。到了今天，我们所看到的简体字“览”已经是非常简洁明了的版本，既保留了古意又符合现代人的书写习惯。</w:t>
      </w:r>
    </w:p>
    <w:p w14:paraId="2E3C7889" w14:textId="77777777" w:rsidR="0099616B" w:rsidRDefault="0099616B">
      <w:pPr>
        <w:rPr>
          <w:rFonts w:hint="eastAsia"/>
        </w:rPr>
      </w:pPr>
    </w:p>
    <w:p w14:paraId="60221C5E" w14:textId="77777777" w:rsidR="0099616B" w:rsidRDefault="0099616B">
      <w:pPr>
        <w:rPr>
          <w:rFonts w:hint="eastAsia"/>
        </w:rPr>
      </w:pPr>
      <w:r>
        <w:rPr>
          <w:rFonts w:hint="eastAsia"/>
        </w:rPr>
        <w:t>“览”字的含义及其应用</w:t>
      </w:r>
    </w:p>
    <w:p w14:paraId="01178884" w14:textId="77777777" w:rsidR="0099616B" w:rsidRDefault="0099616B">
      <w:pPr>
        <w:rPr>
          <w:rFonts w:hint="eastAsia"/>
        </w:rPr>
      </w:pPr>
      <w:r>
        <w:rPr>
          <w:rFonts w:hint="eastAsia"/>
        </w:rPr>
        <w:t>在汉语中，“览”主要指的是观看、参观的意思，比如游览名胜古迹，浏览网页信息等。它还可以引申为阅览书籍、文件等行为，表示一种较为全面深入的了解过程。在某些成语里，“览”也常常出现，如一览无余、饱览群书等，用来形容视野开阔或是知识渊博的状态。</w:t>
      </w:r>
    </w:p>
    <w:p w14:paraId="7C9A72C9" w14:textId="77777777" w:rsidR="0099616B" w:rsidRDefault="0099616B">
      <w:pPr>
        <w:rPr>
          <w:rFonts w:hint="eastAsia"/>
        </w:rPr>
      </w:pPr>
    </w:p>
    <w:p w14:paraId="6FFDE974" w14:textId="77777777" w:rsidR="0099616B" w:rsidRDefault="0099616B">
      <w:pPr>
        <w:rPr>
          <w:rFonts w:hint="eastAsia"/>
        </w:rPr>
      </w:pPr>
      <w:r>
        <w:rPr>
          <w:rFonts w:hint="eastAsia"/>
        </w:rPr>
        <w:t>“览”字的文化意义</w:t>
      </w:r>
    </w:p>
    <w:p w14:paraId="31921268" w14:textId="77777777" w:rsidR="0099616B" w:rsidRDefault="0099616B">
      <w:pPr>
        <w:rPr>
          <w:rFonts w:hint="eastAsia"/>
        </w:rPr>
      </w:pPr>
      <w:r>
        <w:rPr>
          <w:rFonts w:hint="eastAsia"/>
        </w:rPr>
        <w:t>在中国传统文化里，“览”往往与求知欲和好奇心联系在一起。古人云：“读万卷书，行万里路。”这里的“读”和“行”实际上就是一种对世界的探索和认知方式，也就是广义上的“览”。通过不断地观览学习，人们能够增长见识、开阔眼界，进而达到修身养性的目的。这种精神追求至今仍然影响着一代又一代的中国人。</w:t>
      </w:r>
    </w:p>
    <w:p w14:paraId="5D57A128" w14:textId="77777777" w:rsidR="0099616B" w:rsidRDefault="0099616B">
      <w:pPr>
        <w:rPr>
          <w:rFonts w:hint="eastAsia"/>
        </w:rPr>
      </w:pPr>
    </w:p>
    <w:p w14:paraId="5AFB0929" w14:textId="77777777" w:rsidR="0099616B" w:rsidRDefault="0099616B">
      <w:pPr>
        <w:rPr>
          <w:rFonts w:hint="eastAsia"/>
        </w:rPr>
      </w:pPr>
      <w:r>
        <w:rPr>
          <w:rFonts w:hint="eastAsia"/>
        </w:rPr>
        <w:t>最后的总结</w:t>
      </w:r>
    </w:p>
    <w:p w14:paraId="423890E4" w14:textId="77777777" w:rsidR="0099616B" w:rsidRDefault="0099616B">
      <w:pPr>
        <w:rPr>
          <w:rFonts w:hint="eastAsia"/>
        </w:rPr>
      </w:pPr>
      <w:r>
        <w:rPr>
          <w:rFonts w:hint="eastAsia"/>
        </w:rPr>
        <w:t>“览”不仅仅是一个简单的汉字，它承载着中华民族悠久的历史文化和哲学思想。无论是从发音（lǎn）还是从其背后的故事来看，“览”都值得我们细细品味。希望通过对这个字的学习，大家能够更加深刻地理解中华文化的魅力所在，并且在日常生活中积极践行那种勇于探索未知世界的精神。</w:t>
      </w:r>
    </w:p>
    <w:p w14:paraId="27130FB7" w14:textId="77777777" w:rsidR="0099616B" w:rsidRDefault="0099616B">
      <w:pPr>
        <w:rPr>
          <w:rFonts w:hint="eastAsia"/>
        </w:rPr>
      </w:pPr>
    </w:p>
    <w:p w14:paraId="63CF3478" w14:textId="77777777" w:rsidR="0099616B" w:rsidRDefault="009961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1A23E" w14:textId="214EB700" w:rsidR="00257430" w:rsidRDefault="00257430"/>
    <w:sectPr w:rsidR="00257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30"/>
    <w:rsid w:val="00257430"/>
    <w:rsid w:val="002D0BB4"/>
    <w:rsid w:val="0099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AF64D-5635-4098-804E-A5A47D46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