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C0BF" w14:textId="77777777" w:rsidR="0051484D" w:rsidRDefault="0051484D">
      <w:pPr>
        <w:rPr>
          <w:rFonts w:hint="eastAsia"/>
        </w:rPr>
      </w:pPr>
      <w:r>
        <w:rPr>
          <w:rFonts w:hint="eastAsia"/>
        </w:rPr>
        <w:t>衔着一条鱼的拼音：Xián zhe yì tiáo yú</w:t>
      </w:r>
    </w:p>
    <w:p w14:paraId="34748142" w14:textId="77777777" w:rsidR="0051484D" w:rsidRDefault="0051484D">
      <w:pPr>
        <w:rPr>
          <w:rFonts w:hint="eastAsia"/>
        </w:rPr>
      </w:pPr>
      <w:r>
        <w:rPr>
          <w:rFonts w:hint="eastAsia"/>
        </w:rPr>
        <w:t>在中国的语言艺术中，汉字有着独特的魅力。每一个字都有它自己的故事，而当这些字组合在一起时，它们可以创造出美妙绝伦的故事和诗歌。今天我们要讲述的是一个简单的短语“衔着一条鱼”的拼音——“Xián zhe yì tiáo yú”。这不仅仅是一串字母和音节，它是通往中国文化的一扇门，是人们交流思想和情感的一种方式。</w:t>
      </w:r>
    </w:p>
    <w:p w14:paraId="412818A5" w14:textId="77777777" w:rsidR="0051484D" w:rsidRDefault="0051484D">
      <w:pPr>
        <w:rPr>
          <w:rFonts w:hint="eastAsia"/>
        </w:rPr>
      </w:pPr>
    </w:p>
    <w:p w14:paraId="366B829B" w14:textId="77777777" w:rsidR="0051484D" w:rsidRDefault="0051484D">
      <w:pPr>
        <w:rPr>
          <w:rFonts w:hint="eastAsia"/>
        </w:rPr>
      </w:pPr>
      <w:r>
        <w:rPr>
          <w:rFonts w:hint="eastAsia"/>
        </w:rPr>
        <w:t>拼音的历史渊源</w:t>
      </w:r>
    </w:p>
    <w:p w14:paraId="71E1642A" w14:textId="77777777" w:rsidR="0051484D" w:rsidRDefault="0051484D">
      <w:pPr>
        <w:rPr>
          <w:rFonts w:hint="eastAsia"/>
        </w:rPr>
      </w:pPr>
      <w:r>
        <w:rPr>
          <w:rFonts w:hint="eastAsia"/>
        </w:rPr>
        <w:t>汉语拼音是一种为汉字注音的拉丁化符号系统，它的出现是为了帮助人们更准确地学习和使用汉语。在古代，并没有现代意义上的拼音体系，而是通过反切法等方法来标注发音。直到20世纪50年代，中国政府正式推出了《汉语拼音方案》，从此汉语拼音成为了中国儿童入学必学的基础知识之一，也是外国人学习中文的重要工具。</w:t>
      </w:r>
    </w:p>
    <w:p w14:paraId="3961F6F6" w14:textId="77777777" w:rsidR="0051484D" w:rsidRDefault="0051484D">
      <w:pPr>
        <w:rPr>
          <w:rFonts w:hint="eastAsia"/>
        </w:rPr>
      </w:pPr>
    </w:p>
    <w:p w14:paraId="44278E58" w14:textId="77777777" w:rsidR="0051484D" w:rsidRDefault="0051484D">
      <w:pPr>
        <w:rPr>
          <w:rFonts w:hint="eastAsia"/>
        </w:rPr>
      </w:pPr>
      <w:r>
        <w:rPr>
          <w:rFonts w:hint="eastAsia"/>
        </w:rPr>
        <w:t>理解每个字符</w:t>
      </w:r>
    </w:p>
    <w:p w14:paraId="7B290ADE" w14:textId="77777777" w:rsidR="0051484D" w:rsidRDefault="0051484D">
      <w:pPr>
        <w:rPr>
          <w:rFonts w:hint="eastAsia"/>
        </w:rPr>
      </w:pPr>
      <w:r>
        <w:rPr>
          <w:rFonts w:hint="eastAsia"/>
        </w:rPr>
        <w:t>“衔”（xián）这个字描绘了动物用嘴叼东西的动作；“着”（zhe）是一个助词，用来表示动作正在进行；“一”（yì）意味着数量上的单一；“条”（tiáo）则是量词，常用于细长形物体；“鱼”（yú），代表了水生脊椎动物鱼类。这几个字组合起来，生动地描述了一幅画面：一只鸟或者其它生物正用嘴紧紧叼着一条鱼。</w:t>
      </w:r>
    </w:p>
    <w:p w14:paraId="4BF76A3D" w14:textId="77777777" w:rsidR="0051484D" w:rsidRDefault="0051484D">
      <w:pPr>
        <w:rPr>
          <w:rFonts w:hint="eastAsia"/>
        </w:rPr>
      </w:pPr>
    </w:p>
    <w:p w14:paraId="08EB9F79" w14:textId="77777777" w:rsidR="0051484D" w:rsidRDefault="0051484D">
      <w:pPr>
        <w:rPr>
          <w:rFonts w:hint="eastAsia"/>
        </w:rPr>
      </w:pPr>
      <w:r>
        <w:rPr>
          <w:rFonts w:hint="eastAsia"/>
        </w:rPr>
        <w:t>文化寓意与应用</w:t>
      </w:r>
    </w:p>
    <w:p w14:paraId="2268286F" w14:textId="77777777" w:rsidR="0051484D" w:rsidRDefault="0051484D">
      <w:pPr>
        <w:rPr>
          <w:rFonts w:hint="eastAsia"/>
        </w:rPr>
      </w:pPr>
      <w:r>
        <w:rPr>
          <w:rFonts w:hint="eastAsia"/>
        </w:rPr>
        <w:t>在中国文化里，“鱼”常常被视为吉祥、富足的象征。比如过年时家庭聚餐上必不可少的就是一道鱼菜，寓意着年年有余。因此，“衔着一条鱼”的场景除了其字面意义外，还可能蕴含着人们对美好生活的向往。在文学作品中，这样的描写也能够增加画面感，使读者更容易沉浸在作者所构建的世界里。</w:t>
      </w:r>
    </w:p>
    <w:p w14:paraId="13531588" w14:textId="77777777" w:rsidR="0051484D" w:rsidRDefault="0051484D">
      <w:pPr>
        <w:rPr>
          <w:rFonts w:hint="eastAsia"/>
        </w:rPr>
      </w:pPr>
    </w:p>
    <w:p w14:paraId="0F23770A" w14:textId="77777777" w:rsidR="0051484D" w:rsidRDefault="0051484D">
      <w:pPr>
        <w:rPr>
          <w:rFonts w:hint="eastAsia"/>
        </w:rPr>
      </w:pPr>
      <w:r>
        <w:rPr>
          <w:rFonts w:hint="eastAsia"/>
        </w:rPr>
        <w:t>教育意义</w:t>
      </w:r>
    </w:p>
    <w:p w14:paraId="15A18E88" w14:textId="77777777" w:rsidR="0051484D" w:rsidRDefault="0051484D">
      <w:pPr>
        <w:rPr>
          <w:rFonts w:hint="eastAsia"/>
        </w:rPr>
      </w:pPr>
      <w:r>
        <w:rPr>
          <w:rFonts w:hint="eastAsia"/>
        </w:rPr>
        <w:t>对于孩子们来说，学习如何正确读出“衔着一条鱼”的拼音不仅是掌握语言技能的过程，也是培养他们对自然观察力的好机会。通过了解不同动物的行为习性以及它们之间的关系，孩子们可以更好地理解世界。这也是一项锻炼记忆力的小练习，有助于提高他们的认知能力。</w:t>
      </w:r>
    </w:p>
    <w:p w14:paraId="117DA16D" w14:textId="77777777" w:rsidR="0051484D" w:rsidRDefault="0051484D">
      <w:pPr>
        <w:rPr>
          <w:rFonts w:hint="eastAsia"/>
        </w:rPr>
      </w:pPr>
    </w:p>
    <w:p w14:paraId="5E611959" w14:textId="77777777" w:rsidR="0051484D" w:rsidRDefault="0051484D">
      <w:pPr>
        <w:rPr>
          <w:rFonts w:hint="eastAsia"/>
        </w:rPr>
      </w:pPr>
      <w:r>
        <w:rPr>
          <w:rFonts w:hint="eastAsia"/>
        </w:rPr>
        <w:t>最后的总结</w:t>
      </w:r>
    </w:p>
    <w:p w14:paraId="4B0BD0C1" w14:textId="77777777" w:rsidR="0051484D" w:rsidRDefault="0051484D">
      <w:pPr>
        <w:rPr>
          <w:rFonts w:hint="eastAsia"/>
        </w:rPr>
      </w:pPr>
      <w:r>
        <w:rPr>
          <w:rFonts w:hint="eastAsia"/>
        </w:rPr>
        <w:t>小小的四个汉字及其对应的拼音背后，承载着丰富的文化和教育价值。“衔着一条鱼”的拼音不仅仅是几个音节的简单拼凑，它连接起了过去与现在，东方与西方，是中国语言文化的瑰宝之一。希望更多的人能够欣赏到这份来自古老文明的独特礼物，并将它传承下去。</w:t>
      </w:r>
    </w:p>
    <w:p w14:paraId="02807729" w14:textId="77777777" w:rsidR="0051484D" w:rsidRDefault="0051484D">
      <w:pPr>
        <w:rPr>
          <w:rFonts w:hint="eastAsia"/>
        </w:rPr>
      </w:pPr>
    </w:p>
    <w:p w14:paraId="541AFC6D" w14:textId="77777777" w:rsidR="0051484D" w:rsidRDefault="00514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AE28E" w14:textId="15680F2D" w:rsidR="00D35F75" w:rsidRDefault="00D35F75"/>
    <w:sectPr w:rsidR="00D3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75"/>
    <w:rsid w:val="002D0BB4"/>
    <w:rsid w:val="0051484D"/>
    <w:rsid w:val="00D3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040B6-55A3-4554-8099-BD2E96BC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