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03E9D" w14:textId="77777777" w:rsidR="00530A2C" w:rsidRDefault="00530A2C">
      <w:pPr>
        <w:rPr>
          <w:rFonts w:hint="eastAsia"/>
        </w:rPr>
      </w:pPr>
      <w:r>
        <w:rPr>
          <w:rFonts w:hint="eastAsia"/>
        </w:rPr>
        <w:t>衔字组词和的拼音</w:t>
      </w:r>
    </w:p>
    <w:p w14:paraId="133662F8" w14:textId="77777777" w:rsidR="00530A2C" w:rsidRDefault="00530A2C">
      <w:pPr>
        <w:rPr>
          <w:rFonts w:hint="eastAsia"/>
        </w:rPr>
      </w:pPr>
      <w:r>
        <w:rPr>
          <w:rFonts w:hint="eastAsia"/>
        </w:rPr>
        <w:t>汉语作为世界上最古老的文字之一，其独特的结构和发音规则吸引了无数学者深入研究。其中，“衔字组词”作为一种特别的语言现象，不仅体现了汉字组合的灵活性，还展示了汉语语音的和谐美。“衔字组词”指的是在两个或多个词语之间通过某个共同的汉字相互连接形成的新词汇或短语。这种组词方式不仅能增强表达效果，还能使语言更加简洁明了。</w:t>
      </w:r>
    </w:p>
    <w:p w14:paraId="3FB5CFB5" w14:textId="77777777" w:rsidR="00530A2C" w:rsidRDefault="00530A2C">
      <w:pPr>
        <w:rPr>
          <w:rFonts w:hint="eastAsia"/>
        </w:rPr>
      </w:pPr>
    </w:p>
    <w:p w14:paraId="1893507F" w14:textId="77777777" w:rsidR="00530A2C" w:rsidRDefault="00530A2C">
      <w:pPr>
        <w:rPr>
          <w:rFonts w:hint="eastAsia"/>
        </w:rPr>
      </w:pPr>
      <w:r>
        <w:rPr>
          <w:rFonts w:hint="eastAsia"/>
        </w:rPr>
        <w:t>衔字组词的特点与应用</w:t>
      </w:r>
    </w:p>
    <w:p w14:paraId="33147957" w14:textId="77777777" w:rsidR="00530A2C" w:rsidRDefault="00530A2C">
      <w:pPr>
        <w:rPr>
          <w:rFonts w:hint="eastAsia"/>
        </w:rPr>
      </w:pPr>
      <w:r>
        <w:rPr>
          <w:rFonts w:hint="eastAsia"/>
        </w:rPr>
        <w:t>衔字组词的最大特点是能够将原本独立的词汇通过共用一个字紧密地联系起来，从而创造出新的意义或强调某种特定的概念。例如，“天空”与“空气”，通过共用“空”字，可以组成“天空-空气”的概念，既表达了它们之间的关联性，也突出了两者都涉及空间这一特性。衔字组词在文学创作、广告宣传等领域有着广泛的应用，因为它能够以简练的方式传递复杂的信息，增加文本的艺术性和吸引力。</w:t>
      </w:r>
    </w:p>
    <w:p w14:paraId="470D4836" w14:textId="77777777" w:rsidR="00530A2C" w:rsidRDefault="00530A2C">
      <w:pPr>
        <w:rPr>
          <w:rFonts w:hint="eastAsia"/>
        </w:rPr>
      </w:pPr>
    </w:p>
    <w:p w14:paraId="5DEFE558" w14:textId="77777777" w:rsidR="00530A2C" w:rsidRDefault="00530A2C">
      <w:pPr>
        <w:rPr>
          <w:rFonts w:hint="eastAsia"/>
        </w:rPr>
      </w:pPr>
      <w:r>
        <w:rPr>
          <w:rFonts w:hint="eastAsia"/>
        </w:rPr>
        <w:t>拼音的重要性及其在衔字组词中的体现</w:t>
      </w:r>
    </w:p>
    <w:p w14:paraId="7A9F1A42" w14:textId="77777777" w:rsidR="00530A2C" w:rsidRDefault="00530A2C">
      <w:pPr>
        <w:rPr>
          <w:rFonts w:hint="eastAsia"/>
        </w:rPr>
      </w:pPr>
      <w:r>
        <w:rPr>
          <w:rFonts w:hint="eastAsia"/>
        </w:rPr>
        <w:t>拼音作为学习汉语的重要工具，对于正确发音、理解汉字含义具有不可替代的作用。在衔字组词中，拼音同样扮演着重要角色。通过拼音，人们能更准确地掌握每个字的读音，尤其是当一些字在不同的组合中有不同的声调时。这有助于避免因发音不准而导致的理解误差，特别是在学习新词汇或是遇到生僻字的时候。了解拼音还能帮助更好地记忆和运用衔字组词，提高语言表达能力。</w:t>
      </w:r>
    </w:p>
    <w:p w14:paraId="7A4EA08F" w14:textId="77777777" w:rsidR="00530A2C" w:rsidRDefault="00530A2C">
      <w:pPr>
        <w:rPr>
          <w:rFonts w:hint="eastAsia"/>
        </w:rPr>
      </w:pPr>
    </w:p>
    <w:p w14:paraId="02FB8B94" w14:textId="77777777" w:rsidR="00530A2C" w:rsidRDefault="00530A2C">
      <w:pPr>
        <w:rPr>
          <w:rFonts w:hint="eastAsia"/>
        </w:rPr>
      </w:pPr>
      <w:r>
        <w:rPr>
          <w:rFonts w:hint="eastAsia"/>
        </w:rPr>
        <w:t>如何有效学习和使用衔字组词及拼音</w:t>
      </w:r>
    </w:p>
    <w:p w14:paraId="63B4B9D0" w14:textId="77777777" w:rsidR="00530A2C" w:rsidRDefault="00530A2C">
      <w:pPr>
        <w:rPr>
          <w:rFonts w:hint="eastAsia"/>
        </w:rPr>
      </w:pPr>
      <w:r>
        <w:rPr>
          <w:rFonts w:hint="eastAsia"/>
        </w:rPr>
        <w:t>要想有效地学习和使用衔字组词及拼音，首先要扎实掌握基础汉字和拼音知识。多阅读各种类型的书籍、文章，注意观察作者是如何巧妙地使用衔字组词来丰富表达的。积极参与口语交流，实践是检验真理的唯一标准，在实际对话中灵活运用所学知识，可以大大提高语言的实际运用能力。利用现代技术手段，如在线词典、语言学习APP等资源，进行自我测试和巩固，也是提升汉语水平的有效途径。</w:t>
      </w:r>
    </w:p>
    <w:p w14:paraId="4065EAAA" w14:textId="77777777" w:rsidR="00530A2C" w:rsidRDefault="00530A2C">
      <w:pPr>
        <w:rPr>
          <w:rFonts w:hint="eastAsia"/>
        </w:rPr>
      </w:pPr>
    </w:p>
    <w:p w14:paraId="09FAF959" w14:textId="77777777" w:rsidR="00530A2C" w:rsidRDefault="00530A2C">
      <w:pPr>
        <w:rPr>
          <w:rFonts w:hint="eastAsia"/>
        </w:rPr>
      </w:pPr>
      <w:r>
        <w:rPr>
          <w:rFonts w:hint="eastAsia"/>
        </w:rPr>
        <w:t>最后的总结</w:t>
      </w:r>
    </w:p>
    <w:p w14:paraId="4A2F8A2C" w14:textId="77777777" w:rsidR="00530A2C" w:rsidRDefault="00530A2C">
      <w:pPr>
        <w:rPr>
          <w:rFonts w:hint="eastAsia"/>
        </w:rPr>
      </w:pPr>
      <w:r>
        <w:rPr>
          <w:rFonts w:hint="eastAsia"/>
        </w:rPr>
        <w:t>衔字组词和拼音的学习是汉语学习过程中不可或缺的一部分。通过深入理解和实践这些语言现象，不仅可以提升个人的语言技能，还能增进对中国文化的认识和理解。无论是在学术研究还是日常生活中，都能找到它们的身影。因此，持续探索和练习，将为汉语学习者打开一扇通往丰富多彩的语言世界的大门。</w:t>
      </w:r>
    </w:p>
    <w:p w14:paraId="235FEA01" w14:textId="77777777" w:rsidR="00530A2C" w:rsidRDefault="00530A2C">
      <w:pPr>
        <w:rPr>
          <w:rFonts w:hint="eastAsia"/>
        </w:rPr>
      </w:pPr>
    </w:p>
    <w:p w14:paraId="086E3B9C" w14:textId="77777777" w:rsidR="00530A2C" w:rsidRDefault="00530A2C">
      <w:pPr>
        <w:rPr>
          <w:rFonts w:hint="eastAsia"/>
        </w:rPr>
      </w:pPr>
      <w:r>
        <w:rPr>
          <w:rFonts w:hint="eastAsia"/>
        </w:rPr>
        <w:t xml:space="preserve"> </w:t>
      </w:r>
    </w:p>
    <w:p w14:paraId="5846AEB5" w14:textId="77777777" w:rsidR="00530A2C" w:rsidRDefault="00530A2C">
      <w:pPr>
        <w:rPr>
          <w:rFonts w:hint="eastAsia"/>
        </w:rPr>
      </w:pPr>
      <w:r>
        <w:rPr>
          <w:rFonts w:hint="eastAsia"/>
        </w:rPr>
        <w:t>本文是由懂得生活网（dongdeshenghuo.com）为大家创作</w:t>
      </w:r>
    </w:p>
    <w:p w14:paraId="575D3200" w14:textId="07F189F8" w:rsidR="00E304CD" w:rsidRDefault="00E304CD"/>
    <w:sectPr w:rsidR="00E30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CD"/>
    <w:rsid w:val="002D0BB4"/>
    <w:rsid w:val="00530A2C"/>
    <w:rsid w:val="00E3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7C5C6-205E-4769-8102-8D032466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4CD"/>
    <w:rPr>
      <w:rFonts w:cstheme="majorBidi"/>
      <w:color w:val="2F5496" w:themeColor="accent1" w:themeShade="BF"/>
      <w:sz w:val="28"/>
      <w:szCs w:val="28"/>
    </w:rPr>
  </w:style>
  <w:style w:type="character" w:customStyle="1" w:styleId="50">
    <w:name w:val="标题 5 字符"/>
    <w:basedOn w:val="a0"/>
    <w:link w:val="5"/>
    <w:uiPriority w:val="9"/>
    <w:semiHidden/>
    <w:rsid w:val="00E304CD"/>
    <w:rPr>
      <w:rFonts w:cstheme="majorBidi"/>
      <w:color w:val="2F5496" w:themeColor="accent1" w:themeShade="BF"/>
      <w:sz w:val="24"/>
    </w:rPr>
  </w:style>
  <w:style w:type="character" w:customStyle="1" w:styleId="60">
    <w:name w:val="标题 6 字符"/>
    <w:basedOn w:val="a0"/>
    <w:link w:val="6"/>
    <w:uiPriority w:val="9"/>
    <w:semiHidden/>
    <w:rsid w:val="00E304CD"/>
    <w:rPr>
      <w:rFonts w:cstheme="majorBidi"/>
      <w:b/>
      <w:bCs/>
      <w:color w:val="2F5496" w:themeColor="accent1" w:themeShade="BF"/>
    </w:rPr>
  </w:style>
  <w:style w:type="character" w:customStyle="1" w:styleId="70">
    <w:name w:val="标题 7 字符"/>
    <w:basedOn w:val="a0"/>
    <w:link w:val="7"/>
    <w:uiPriority w:val="9"/>
    <w:semiHidden/>
    <w:rsid w:val="00E304CD"/>
    <w:rPr>
      <w:rFonts w:cstheme="majorBidi"/>
      <w:b/>
      <w:bCs/>
      <w:color w:val="595959" w:themeColor="text1" w:themeTint="A6"/>
    </w:rPr>
  </w:style>
  <w:style w:type="character" w:customStyle="1" w:styleId="80">
    <w:name w:val="标题 8 字符"/>
    <w:basedOn w:val="a0"/>
    <w:link w:val="8"/>
    <w:uiPriority w:val="9"/>
    <w:semiHidden/>
    <w:rsid w:val="00E304CD"/>
    <w:rPr>
      <w:rFonts w:cstheme="majorBidi"/>
      <w:color w:val="595959" w:themeColor="text1" w:themeTint="A6"/>
    </w:rPr>
  </w:style>
  <w:style w:type="character" w:customStyle="1" w:styleId="90">
    <w:name w:val="标题 9 字符"/>
    <w:basedOn w:val="a0"/>
    <w:link w:val="9"/>
    <w:uiPriority w:val="9"/>
    <w:semiHidden/>
    <w:rsid w:val="00E304CD"/>
    <w:rPr>
      <w:rFonts w:eastAsiaTheme="majorEastAsia" w:cstheme="majorBidi"/>
      <w:color w:val="595959" w:themeColor="text1" w:themeTint="A6"/>
    </w:rPr>
  </w:style>
  <w:style w:type="paragraph" w:styleId="a3">
    <w:name w:val="Title"/>
    <w:basedOn w:val="a"/>
    <w:next w:val="a"/>
    <w:link w:val="a4"/>
    <w:uiPriority w:val="10"/>
    <w:qFormat/>
    <w:rsid w:val="00E30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4CD"/>
    <w:pPr>
      <w:spacing w:before="160"/>
      <w:jc w:val="center"/>
    </w:pPr>
    <w:rPr>
      <w:i/>
      <w:iCs/>
      <w:color w:val="404040" w:themeColor="text1" w:themeTint="BF"/>
    </w:rPr>
  </w:style>
  <w:style w:type="character" w:customStyle="1" w:styleId="a8">
    <w:name w:val="引用 字符"/>
    <w:basedOn w:val="a0"/>
    <w:link w:val="a7"/>
    <w:uiPriority w:val="29"/>
    <w:rsid w:val="00E304CD"/>
    <w:rPr>
      <w:i/>
      <w:iCs/>
      <w:color w:val="404040" w:themeColor="text1" w:themeTint="BF"/>
    </w:rPr>
  </w:style>
  <w:style w:type="paragraph" w:styleId="a9">
    <w:name w:val="List Paragraph"/>
    <w:basedOn w:val="a"/>
    <w:uiPriority w:val="34"/>
    <w:qFormat/>
    <w:rsid w:val="00E304CD"/>
    <w:pPr>
      <w:ind w:left="720"/>
      <w:contextualSpacing/>
    </w:pPr>
  </w:style>
  <w:style w:type="character" w:styleId="aa">
    <w:name w:val="Intense Emphasis"/>
    <w:basedOn w:val="a0"/>
    <w:uiPriority w:val="21"/>
    <w:qFormat/>
    <w:rsid w:val="00E304CD"/>
    <w:rPr>
      <w:i/>
      <w:iCs/>
      <w:color w:val="2F5496" w:themeColor="accent1" w:themeShade="BF"/>
    </w:rPr>
  </w:style>
  <w:style w:type="paragraph" w:styleId="ab">
    <w:name w:val="Intense Quote"/>
    <w:basedOn w:val="a"/>
    <w:next w:val="a"/>
    <w:link w:val="ac"/>
    <w:uiPriority w:val="30"/>
    <w:qFormat/>
    <w:rsid w:val="00E30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4CD"/>
    <w:rPr>
      <w:i/>
      <w:iCs/>
      <w:color w:val="2F5496" w:themeColor="accent1" w:themeShade="BF"/>
    </w:rPr>
  </w:style>
  <w:style w:type="character" w:styleId="ad">
    <w:name w:val="Intense Reference"/>
    <w:basedOn w:val="a0"/>
    <w:uiPriority w:val="32"/>
    <w:qFormat/>
    <w:rsid w:val="00E30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