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27EC5" w14:textId="77777777" w:rsidR="00DF2455" w:rsidRDefault="00DF2455">
      <w:pPr>
        <w:rPr>
          <w:rFonts w:hint="eastAsia"/>
        </w:rPr>
      </w:pPr>
      <w:r>
        <w:rPr>
          <w:rFonts w:hint="eastAsia"/>
        </w:rPr>
        <w:t>行是三的拼音节吗?</w:t>
      </w:r>
    </w:p>
    <w:p w14:paraId="777C2960" w14:textId="77777777" w:rsidR="00DF2455" w:rsidRDefault="00DF2455">
      <w:pPr>
        <w:rPr>
          <w:rFonts w:hint="eastAsia"/>
        </w:rPr>
      </w:pPr>
      <w:r>
        <w:rPr>
          <w:rFonts w:hint="eastAsia"/>
        </w:rPr>
        <w:t>在汉语拼音系统中，“行”字拥有多个发音，这取决于它在不同词汇或句子中的使用情况。具体来说，“行”可以读作 xíng 或 háng。然而，“三”的拼音为 sān，并不与“行”的任一发音相匹配。因此，如果题目是以询问的方式提出“行是三的拼音节吗?”，那么答案是否定的。</w:t>
      </w:r>
    </w:p>
    <w:p w14:paraId="15CF4084" w14:textId="77777777" w:rsidR="00DF2455" w:rsidRDefault="00DF2455">
      <w:pPr>
        <w:rPr>
          <w:rFonts w:hint="eastAsia"/>
        </w:rPr>
      </w:pPr>
    </w:p>
    <w:p w14:paraId="2C7561FE" w14:textId="77777777" w:rsidR="00DF2455" w:rsidRDefault="00DF2455">
      <w:pPr>
        <w:rPr>
          <w:rFonts w:hint="eastAsia"/>
        </w:rPr>
      </w:pPr>
      <w:r>
        <w:rPr>
          <w:rFonts w:hint="eastAsia"/>
        </w:rPr>
        <w:t>探索汉字“行”的多音性</w:t>
      </w:r>
    </w:p>
    <w:p w14:paraId="058DE385" w14:textId="77777777" w:rsidR="00DF2455" w:rsidRDefault="00DF2455">
      <w:pPr>
        <w:rPr>
          <w:rFonts w:hint="eastAsia"/>
        </w:rPr>
      </w:pPr>
      <w:r>
        <w:rPr>
          <w:rFonts w:hint="eastAsia"/>
        </w:rPr>
        <w:t>“行”是一个多音字，在不同的语境下有不同的发音和意义。当读作 xíng 时，它可以表示行动、进行等意思；而读作 háng 时，则通常用于指代行业、行列等概念。例如，“银行”（yín háng）指的是处理货币交易的金融机构，而“行走”（xíng zǒu）则是指人用脚移动的行为。这种一字多义的现象在中国语言文化中非常普遍，反映了汉语丰富的表达能力和深厚的文化底蕴。</w:t>
      </w:r>
    </w:p>
    <w:p w14:paraId="47E435AD" w14:textId="77777777" w:rsidR="00DF2455" w:rsidRDefault="00DF2455">
      <w:pPr>
        <w:rPr>
          <w:rFonts w:hint="eastAsia"/>
        </w:rPr>
      </w:pPr>
    </w:p>
    <w:p w14:paraId="331AAF29" w14:textId="77777777" w:rsidR="00DF2455" w:rsidRDefault="00DF2455">
      <w:pPr>
        <w:rPr>
          <w:rFonts w:hint="eastAsia"/>
        </w:rPr>
      </w:pPr>
      <w:r>
        <w:rPr>
          <w:rFonts w:hint="eastAsia"/>
        </w:rPr>
        <w:t>“三”作为数字的重要性</w:t>
      </w:r>
    </w:p>
    <w:p w14:paraId="25DB7721" w14:textId="77777777" w:rsidR="00DF2455" w:rsidRDefault="00DF2455">
      <w:pPr>
        <w:rPr>
          <w:rFonts w:hint="eastAsia"/>
        </w:rPr>
      </w:pPr>
      <w:r>
        <w:rPr>
          <w:rFonts w:hint="eastAsia"/>
        </w:rPr>
        <w:t>“三”作为一个基本的阿拉伯数字，在中文里有着特殊的地位和象征意义。在传统文化中，三常常被赋予哲学性的解释，如天地人三才、佛教里的三宝（佛、法、僧）。“三”也出现在许多成语和俗语之中，比如“三思而行”，意指做事情之前要经过深思熟虑。虽然“三”和“行”都是常用汉字，但它们之间并没有直接的拼音关联。</w:t>
      </w:r>
    </w:p>
    <w:p w14:paraId="18AF8137" w14:textId="77777777" w:rsidR="00DF2455" w:rsidRDefault="00DF2455">
      <w:pPr>
        <w:rPr>
          <w:rFonts w:hint="eastAsia"/>
        </w:rPr>
      </w:pPr>
    </w:p>
    <w:p w14:paraId="7F7248DD" w14:textId="77777777" w:rsidR="00DF2455" w:rsidRDefault="00DF2455">
      <w:pPr>
        <w:rPr>
          <w:rFonts w:hint="eastAsia"/>
        </w:rPr>
      </w:pPr>
      <w:r>
        <w:rPr>
          <w:rFonts w:hint="eastAsia"/>
        </w:rPr>
        <w:t>汉语拼音：沟通古今中外的桥梁</w:t>
      </w:r>
    </w:p>
    <w:p w14:paraId="7B5C5966" w14:textId="77777777" w:rsidR="00DF2455" w:rsidRDefault="00DF2455">
      <w:pPr>
        <w:rPr>
          <w:rFonts w:hint="eastAsia"/>
        </w:rPr>
      </w:pPr>
      <w:r>
        <w:rPr>
          <w:rFonts w:hint="eastAsia"/>
        </w:rPr>
        <w:t>汉语拼音是中华人民共和国成立后为了帮助学习普通话以及推广汉字而制定的一套拉丁字母标记方案。它不仅简化了汉字的学习过程，而且对于非母语者来说也是了解中国文化的重要工具之一。通过拼音，人们可以更容易地掌握汉字的发音规则，进而更好地理解中国的语言艺术。尽管“行”不是“三”的拼音节，但两者都体现了汉语拼音体系下的独特魅力。</w:t>
      </w:r>
    </w:p>
    <w:p w14:paraId="151156D5" w14:textId="77777777" w:rsidR="00DF2455" w:rsidRDefault="00DF2455">
      <w:pPr>
        <w:rPr>
          <w:rFonts w:hint="eastAsia"/>
        </w:rPr>
      </w:pPr>
    </w:p>
    <w:p w14:paraId="19CF3C4C" w14:textId="77777777" w:rsidR="00DF2455" w:rsidRDefault="00DF2455">
      <w:pPr>
        <w:rPr>
          <w:rFonts w:hint="eastAsia"/>
        </w:rPr>
      </w:pPr>
      <w:r>
        <w:rPr>
          <w:rFonts w:hint="eastAsia"/>
        </w:rPr>
        <w:t>最后的总结：从细微处看汉语之美</w:t>
      </w:r>
    </w:p>
    <w:p w14:paraId="274BC239" w14:textId="77777777" w:rsidR="00DF2455" w:rsidRDefault="00DF2455">
      <w:pPr>
        <w:rPr>
          <w:rFonts w:hint="eastAsia"/>
        </w:rPr>
      </w:pPr>
      <w:r>
        <w:rPr>
          <w:rFonts w:hint="eastAsia"/>
        </w:rPr>
        <w:t>无论是探讨“行”的多音特性还是“三”的文化含义，我们都可以看到汉语背后所蕴含的深刻智慧和多样性。每一个汉字、每一组拼音都承载着历史的记忆和社会的发展变迁。当我们深入研究这些元素时，就能更加深刻地感受到中华文明的独特风采。虽然“行”与“三”的拼音并不相同，但这并不妨碍我们在日常生活中欣赏这两个字所带来的丰富语义和文化价值。</w:t>
      </w:r>
    </w:p>
    <w:p w14:paraId="24CDBA09" w14:textId="77777777" w:rsidR="00DF2455" w:rsidRDefault="00DF2455">
      <w:pPr>
        <w:rPr>
          <w:rFonts w:hint="eastAsia"/>
        </w:rPr>
      </w:pPr>
    </w:p>
    <w:p w14:paraId="1426C894" w14:textId="77777777" w:rsidR="00DF2455" w:rsidRDefault="00DF2455">
      <w:pPr>
        <w:rPr>
          <w:rFonts w:hint="eastAsia"/>
        </w:rPr>
      </w:pPr>
      <w:r>
        <w:rPr>
          <w:rFonts w:hint="eastAsia"/>
        </w:rPr>
        <w:t>本文是由懂得生活网（dongdeshenghuo.com）为大家创作</w:t>
      </w:r>
    </w:p>
    <w:p w14:paraId="496D5EEB" w14:textId="0366A724" w:rsidR="00A5671B" w:rsidRDefault="00A5671B"/>
    <w:sectPr w:rsidR="00A5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1B"/>
    <w:rsid w:val="002D0BB4"/>
    <w:rsid w:val="00A5671B"/>
    <w:rsid w:val="00DF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E42C-5AEC-4091-8FA1-CC62367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71B"/>
    <w:rPr>
      <w:rFonts w:cstheme="majorBidi"/>
      <w:color w:val="2F5496" w:themeColor="accent1" w:themeShade="BF"/>
      <w:sz w:val="28"/>
      <w:szCs w:val="28"/>
    </w:rPr>
  </w:style>
  <w:style w:type="character" w:customStyle="1" w:styleId="50">
    <w:name w:val="标题 5 字符"/>
    <w:basedOn w:val="a0"/>
    <w:link w:val="5"/>
    <w:uiPriority w:val="9"/>
    <w:semiHidden/>
    <w:rsid w:val="00A5671B"/>
    <w:rPr>
      <w:rFonts w:cstheme="majorBidi"/>
      <w:color w:val="2F5496" w:themeColor="accent1" w:themeShade="BF"/>
      <w:sz w:val="24"/>
    </w:rPr>
  </w:style>
  <w:style w:type="character" w:customStyle="1" w:styleId="60">
    <w:name w:val="标题 6 字符"/>
    <w:basedOn w:val="a0"/>
    <w:link w:val="6"/>
    <w:uiPriority w:val="9"/>
    <w:semiHidden/>
    <w:rsid w:val="00A5671B"/>
    <w:rPr>
      <w:rFonts w:cstheme="majorBidi"/>
      <w:b/>
      <w:bCs/>
      <w:color w:val="2F5496" w:themeColor="accent1" w:themeShade="BF"/>
    </w:rPr>
  </w:style>
  <w:style w:type="character" w:customStyle="1" w:styleId="70">
    <w:name w:val="标题 7 字符"/>
    <w:basedOn w:val="a0"/>
    <w:link w:val="7"/>
    <w:uiPriority w:val="9"/>
    <w:semiHidden/>
    <w:rsid w:val="00A5671B"/>
    <w:rPr>
      <w:rFonts w:cstheme="majorBidi"/>
      <w:b/>
      <w:bCs/>
      <w:color w:val="595959" w:themeColor="text1" w:themeTint="A6"/>
    </w:rPr>
  </w:style>
  <w:style w:type="character" w:customStyle="1" w:styleId="80">
    <w:name w:val="标题 8 字符"/>
    <w:basedOn w:val="a0"/>
    <w:link w:val="8"/>
    <w:uiPriority w:val="9"/>
    <w:semiHidden/>
    <w:rsid w:val="00A5671B"/>
    <w:rPr>
      <w:rFonts w:cstheme="majorBidi"/>
      <w:color w:val="595959" w:themeColor="text1" w:themeTint="A6"/>
    </w:rPr>
  </w:style>
  <w:style w:type="character" w:customStyle="1" w:styleId="90">
    <w:name w:val="标题 9 字符"/>
    <w:basedOn w:val="a0"/>
    <w:link w:val="9"/>
    <w:uiPriority w:val="9"/>
    <w:semiHidden/>
    <w:rsid w:val="00A5671B"/>
    <w:rPr>
      <w:rFonts w:eastAsiaTheme="majorEastAsia" w:cstheme="majorBidi"/>
      <w:color w:val="595959" w:themeColor="text1" w:themeTint="A6"/>
    </w:rPr>
  </w:style>
  <w:style w:type="paragraph" w:styleId="a3">
    <w:name w:val="Title"/>
    <w:basedOn w:val="a"/>
    <w:next w:val="a"/>
    <w:link w:val="a4"/>
    <w:uiPriority w:val="10"/>
    <w:qFormat/>
    <w:rsid w:val="00A56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1B"/>
    <w:pPr>
      <w:spacing w:before="160"/>
      <w:jc w:val="center"/>
    </w:pPr>
    <w:rPr>
      <w:i/>
      <w:iCs/>
      <w:color w:val="404040" w:themeColor="text1" w:themeTint="BF"/>
    </w:rPr>
  </w:style>
  <w:style w:type="character" w:customStyle="1" w:styleId="a8">
    <w:name w:val="引用 字符"/>
    <w:basedOn w:val="a0"/>
    <w:link w:val="a7"/>
    <w:uiPriority w:val="29"/>
    <w:rsid w:val="00A5671B"/>
    <w:rPr>
      <w:i/>
      <w:iCs/>
      <w:color w:val="404040" w:themeColor="text1" w:themeTint="BF"/>
    </w:rPr>
  </w:style>
  <w:style w:type="paragraph" w:styleId="a9">
    <w:name w:val="List Paragraph"/>
    <w:basedOn w:val="a"/>
    <w:uiPriority w:val="34"/>
    <w:qFormat/>
    <w:rsid w:val="00A5671B"/>
    <w:pPr>
      <w:ind w:left="720"/>
      <w:contextualSpacing/>
    </w:pPr>
  </w:style>
  <w:style w:type="character" w:styleId="aa">
    <w:name w:val="Intense Emphasis"/>
    <w:basedOn w:val="a0"/>
    <w:uiPriority w:val="21"/>
    <w:qFormat/>
    <w:rsid w:val="00A5671B"/>
    <w:rPr>
      <w:i/>
      <w:iCs/>
      <w:color w:val="2F5496" w:themeColor="accent1" w:themeShade="BF"/>
    </w:rPr>
  </w:style>
  <w:style w:type="paragraph" w:styleId="ab">
    <w:name w:val="Intense Quote"/>
    <w:basedOn w:val="a"/>
    <w:next w:val="a"/>
    <w:link w:val="ac"/>
    <w:uiPriority w:val="30"/>
    <w:qFormat/>
    <w:rsid w:val="00A5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71B"/>
    <w:rPr>
      <w:i/>
      <w:iCs/>
      <w:color w:val="2F5496" w:themeColor="accent1" w:themeShade="BF"/>
    </w:rPr>
  </w:style>
  <w:style w:type="character" w:styleId="ad">
    <w:name w:val="Intense Reference"/>
    <w:basedOn w:val="a0"/>
    <w:uiPriority w:val="32"/>
    <w:qFormat/>
    <w:rsid w:val="00A56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