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E3DF" w14:textId="77777777" w:rsidR="00C91FB8" w:rsidRDefault="00C91FB8">
      <w:pPr>
        <w:rPr>
          <w:rFonts w:hint="eastAsia"/>
        </w:rPr>
      </w:pPr>
      <w:r>
        <w:rPr>
          <w:rFonts w:hint="eastAsia"/>
        </w:rPr>
        <w:t>蕾的拼音是什么</w:t>
      </w:r>
    </w:p>
    <w:p w14:paraId="2E6D5607" w14:textId="77777777" w:rsidR="00C91FB8" w:rsidRDefault="00C91FB8">
      <w:pPr>
        <w:rPr>
          <w:rFonts w:hint="eastAsia"/>
        </w:rPr>
      </w:pPr>
      <w:r>
        <w:rPr>
          <w:rFonts w:hint="eastAsia"/>
        </w:rPr>
        <w:t>在汉语拼音系统中，汉字“蕾”被标记为 "lěi"。这个音节由声母 “l” 和韵母 “ěi” 组成，并带有第三声调符号。它代表了一种特定的发音方式，当人们读出这个字时，声音从低到高再下降，形成一种抑扬顿挫的语调。</w:t>
      </w:r>
    </w:p>
    <w:p w14:paraId="55AE14C1" w14:textId="77777777" w:rsidR="00C91FB8" w:rsidRDefault="00C91FB8">
      <w:pPr>
        <w:rPr>
          <w:rFonts w:hint="eastAsia"/>
        </w:rPr>
      </w:pPr>
    </w:p>
    <w:p w14:paraId="6643C253" w14:textId="77777777" w:rsidR="00C91FB8" w:rsidRDefault="00C91FB8">
      <w:pPr>
        <w:rPr>
          <w:rFonts w:hint="eastAsia"/>
        </w:rPr>
      </w:pPr>
      <w:r>
        <w:rPr>
          <w:rFonts w:hint="eastAsia"/>
        </w:rPr>
        <w:t>关于蕾字的文化背景</w:t>
      </w:r>
    </w:p>
    <w:p w14:paraId="5D1D366F" w14:textId="77777777" w:rsidR="00C91FB8" w:rsidRDefault="00C91FB8">
      <w:pPr>
        <w:rPr>
          <w:rFonts w:hint="eastAsia"/>
        </w:rPr>
      </w:pPr>
      <w:r>
        <w:rPr>
          <w:rFonts w:hint="eastAsia"/>
        </w:rPr>
        <w:t>在中国文化里，“蕾”通常指的是花蕾，即花朵尚未完全开放的状态。花蕾是植物生长周期中的一个阶段，象征着潜力和即将绽放的美好事物。古人常用花蕾来比喻少女的纯洁与含蓄之美，或是描述事物处于萌芽、发展初期的模样。因此，在诗歌和文学作品中，我们常常可以看到以“蕾”为意象的文字，传递着作者对自然之美的赞美以及对新生力量的期待。</w:t>
      </w:r>
    </w:p>
    <w:p w14:paraId="4C23ED3F" w14:textId="77777777" w:rsidR="00C91FB8" w:rsidRDefault="00C91FB8">
      <w:pPr>
        <w:rPr>
          <w:rFonts w:hint="eastAsia"/>
        </w:rPr>
      </w:pPr>
    </w:p>
    <w:p w14:paraId="65D2A10E" w14:textId="77777777" w:rsidR="00C91FB8" w:rsidRDefault="00C91FB8">
      <w:pPr>
        <w:rPr>
          <w:rFonts w:hint="eastAsia"/>
        </w:rPr>
      </w:pPr>
      <w:r>
        <w:rPr>
          <w:rFonts w:hint="eastAsia"/>
        </w:rPr>
        <w:t>蕾字的应用场景</w:t>
      </w:r>
    </w:p>
    <w:p w14:paraId="3C4E6BAC" w14:textId="77777777" w:rsidR="00C91FB8" w:rsidRDefault="00C91FB8">
      <w:pPr>
        <w:rPr>
          <w:rFonts w:hint="eastAsia"/>
        </w:rPr>
      </w:pPr>
      <w:r>
        <w:rPr>
          <w:rFonts w:hint="eastAsia"/>
        </w:rPr>
        <w:t>除了在文学创作中扮演重要角色外，“蕾”也在日常生活中有着广泛的应用。比如，在花卉市场或园艺领域，专业人士会使用“蕾期”一词来指代植物开花前的关键时期；而在服装设计行业，“蕾丝”（lace）是一种非常受欢迎的装饰材料，尽管这个词来源于外语，但它的中文译名也借用了“蕾”的形象意义，暗示了细腻、精致的特质。还有不少女性的名字中包含了“蕾”字，寓意着她们如同花蕾一般充满生机与希望。</w:t>
      </w:r>
    </w:p>
    <w:p w14:paraId="466710DA" w14:textId="77777777" w:rsidR="00C91FB8" w:rsidRDefault="00C91FB8">
      <w:pPr>
        <w:rPr>
          <w:rFonts w:hint="eastAsia"/>
        </w:rPr>
      </w:pPr>
    </w:p>
    <w:p w14:paraId="09F16D5E" w14:textId="77777777" w:rsidR="00C91FB8" w:rsidRDefault="00C91FB8">
      <w:pPr>
        <w:rPr>
          <w:rFonts w:hint="eastAsia"/>
        </w:rPr>
      </w:pPr>
      <w:r>
        <w:rPr>
          <w:rFonts w:hint="eastAsia"/>
        </w:rPr>
        <w:t>最后的总结</w:t>
      </w:r>
    </w:p>
    <w:p w14:paraId="012B82E2" w14:textId="77777777" w:rsidR="00C91FB8" w:rsidRDefault="00C91FB8">
      <w:pPr>
        <w:rPr>
          <w:rFonts w:hint="eastAsia"/>
        </w:rPr>
      </w:pPr>
      <w:r>
        <w:rPr>
          <w:rFonts w:hint="eastAsia"/>
        </w:rPr>
        <w:t>“蕾”的拼音是 lěi，它不仅仅是一个简单的发音符号，更承载着丰富的文化和情感内涵。从古至今，“蕾”字一直活跃于人们的视野之中，无论是作为文学艺术中的常见元素，还是日常生活里的实用词汇，都体现了中国人对于自然界微妙变化的敏锐感知和深刻理解。通过了解“蕾”的拼音及其背后的故事，我们可以更加深入地体会汉语的魅力以及中华文化的博大精深。</w:t>
      </w:r>
    </w:p>
    <w:p w14:paraId="6A2A3BCB" w14:textId="77777777" w:rsidR="00C91FB8" w:rsidRDefault="00C91FB8">
      <w:pPr>
        <w:rPr>
          <w:rFonts w:hint="eastAsia"/>
        </w:rPr>
      </w:pPr>
    </w:p>
    <w:p w14:paraId="77B3436A" w14:textId="77777777" w:rsidR="00C91FB8" w:rsidRDefault="00C91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37203" w14:textId="7144CE82" w:rsidR="00A85F7D" w:rsidRDefault="00A85F7D"/>
    <w:sectPr w:rsidR="00A8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D"/>
    <w:rsid w:val="002D0BB4"/>
    <w:rsid w:val="00A85F7D"/>
    <w:rsid w:val="00C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C647-634E-40AA-A82D-56484CA1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