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1332" w14:textId="77777777" w:rsidR="004F1EF8" w:rsidRDefault="004F1EF8">
      <w:pPr>
        <w:rPr>
          <w:rFonts w:hint="eastAsia"/>
        </w:rPr>
      </w:pPr>
      <w:r>
        <w:rPr>
          <w:rFonts w:hint="eastAsia"/>
        </w:rPr>
        <w:t>蓝天的蓝的拼音：Lán Tiān De Lán</w:t>
      </w:r>
    </w:p>
    <w:p w14:paraId="4E7B067D" w14:textId="77777777" w:rsidR="004F1EF8" w:rsidRDefault="004F1EF8">
      <w:pPr>
        <w:rPr>
          <w:rFonts w:hint="eastAsia"/>
        </w:rPr>
      </w:pPr>
      <w:r>
        <w:rPr>
          <w:rFonts w:hint="eastAsia"/>
        </w:rPr>
        <w:t>在汉语中，“蓝天”的拼音是“Lán Tiān”，而当我们特别强调“蓝天”的“蓝”时，我们可以说“蓝天的蓝”，其拼音为“Lán Tiān De Lán”。这个简单的短语不仅描述了天空的颜色，更蕴含着中国人对自然美的热爱与追求。在中国文化里，蓝色常被视为宁静、深远和无限的象征。</w:t>
      </w:r>
    </w:p>
    <w:p w14:paraId="122BFA7E" w14:textId="77777777" w:rsidR="004F1EF8" w:rsidRDefault="004F1EF8">
      <w:pPr>
        <w:rPr>
          <w:rFonts w:hint="eastAsia"/>
        </w:rPr>
      </w:pPr>
    </w:p>
    <w:p w14:paraId="6A84345D" w14:textId="77777777" w:rsidR="004F1EF8" w:rsidRDefault="004F1EF8">
      <w:pPr>
        <w:rPr>
          <w:rFonts w:hint="eastAsia"/>
        </w:rPr>
      </w:pPr>
      <w:r>
        <w:rPr>
          <w:rFonts w:hint="eastAsia"/>
        </w:rPr>
        <w:t>从古至今的蓝色情怀</w:t>
      </w:r>
    </w:p>
    <w:p w14:paraId="1DC59FFC" w14:textId="77777777" w:rsidR="004F1EF8" w:rsidRDefault="004F1EF8">
      <w:pPr>
        <w:rPr>
          <w:rFonts w:hint="eastAsia"/>
        </w:rPr>
      </w:pPr>
      <w:r>
        <w:rPr>
          <w:rFonts w:hint="eastAsia"/>
        </w:rPr>
        <w:t>自古以来，中国诗人画家们便喜欢用“蓝天”来描绘晴朗的日子，表达内心的豁达与平静。在古代诗歌中，蓝天常常与白云相配，构成了一幅和谐美丽的画卷。例如，唐代诗人王维在其诗作《山居秋暝》中写道：“空山新雨后，天气晚来秋。明月松间照，清泉石上流。”这里的“明月松间照”可以想象成在一片澄澈的蓝天之下，明月洒下的光辉照亮了松林，给人以宁静致远的感觉。</w:t>
      </w:r>
    </w:p>
    <w:p w14:paraId="64F8230D" w14:textId="77777777" w:rsidR="004F1EF8" w:rsidRDefault="004F1EF8">
      <w:pPr>
        <w:rPr>
          <w:rFonts w:hint="eastAsia"/>
        </w:rPr>
      </w:pPr>
    </w:p>
    <w:p w14:paraId="3BD60A8C" w14:textId="77777777" w:rsidR="004F1EF8" w:rsidRDefault="004F1EF8">
      <w:pPr>
        <w:rPr>
          <w:rFonts w:hint="eastAsia"/>
        </w:rPr>
      </w:pPr>
      <w:r>
        <w:rPr>
          <w:rFonts w:hint="eastAsia"/>
        </w:rPr>
        <w:t>色彩学中的蓝色意义</w:t>
      </w:r>
    </w:p>
    <w:p w14:paraId="72E37C7D" w14:textId="77777777" w:rsidR="004F1EF8" w:rsidRDefault="004F1EF8">
      <w:pPr>
        <w:rPr>
          <w:rFonts w:hint="eastAsia"/>
        </w:rPr>
      </w:pPr>
      <w:r>
        <w:rPr>
          <w:rFonts w:hint="eastAsia"/>
        </w:rPr>
        <w:t>在色彩学中，蓝色属于冷色调，它能够带来一种清凉和平静的感受。不同的蓝色调可以传达出不同的情感或信息。浅蓝色通常让人联想到天空和海洋，给人一种开阔和自由的感觉；深蓝色则更加神秘，代表着深度和权威。当提到“蓝天的蓝”，人们往往指的是那种明亮而又不刺眼的蔚蓝色，它是大自然赋予人类最慷慨的礼物之一。</w:t>
      </w:r>
    </w:p>
    <w:p w14:paraId="559E6EE7" w14:textId="77777777" w:rsidR="004F1EF8" w:rsidRDefault="004F1EF8">
      <w:pPr>
        <w:rPr>
          <w:rFonts w:hint="eastAsia"/>
        </w:rPr>
      </w:pPr>
    </w:p>
    <w:p w14:paraId="00C66759" w14:textId="77777777" w:rsidR="004F1EF8" w:rsidRDefault="004F1EF8">
      <w:pPr>
        <w:rPr>
          <w:rFonts w:hint="eastAsia"/>
        </w:rPr>
      </w:pPr>
      <w:r>
        <w:rPr>
          <w:rFonts w:hint="eastAsia"/>
        </w:rPr>
        <w:t>现代生活中蓝天的重要性</w:t>
      </w:r>
    </w:p>
    <w:p w14:paraId="3E47CC34" w14:textId="77777777" w:rsidR="004F1EF8" w:rsidRDefault="004F1EF8">
      <w:pPr>
        <w:rPr>
          <w:rFonts w:hint="eastAsia"/>
        </w:rPr>
      </w:pPr>
      <w:r>
        <w:rPr>
          <w:rFonts w:hint="eastAsia"/>
        </w:rPr>
        <w:t>在现代社会，随着城市化进程加快以及工业污染加剧，真正看到纯净蓝天的机会变得越来越珍贵。因此，“蓝天保卫战”成为了近年来环境保护的重要口号之一。政府和社会各界都在努力减少空气污染，提高空气质量，让市民能够更多地享受到清新空气和湛蓝天空带来的愉悦。这不仅是对环境质量改善的要求，也是人们对美好生活向往的具体体现。</w:t>
      </w:r>
    </w:p>
    <w:p w14:paraId="1C270CB0" w14:textId="77777777" w:rsidR="004F1EF8" w:rsidRDefault="004F1EF8">
      <w:pPr>
        <w:rPr>
          <w:rFonts w:hint="eastAsia"/>
        </w:rPr>
      </w:pPr>
    </w:p>
    <w:p w14:paraId="2A820634" w14:textId="77777777" w:rsidR="004F1EF8" w:rsidRDefault="004F1EF8">
      <w:pPr>
        <w:rPr>
          <w:rFonts w:hint="eastAsia"/>
        </w:rPr>
      </w:pPr>
      <w:r>
        <w:rPr>
          <w:rFonts w:hint="eastAsia"/>
        </w:rPr>
        <w:t>最后的总结</w:t>
      </w:r>
    </w:p>
    <w:p w14:paraId="15777155" w14:textId="77777777" w:rsidR="004F1EF8" w:rsidRDefault="004F1EF8">
      <w:pPr>
        <w:rPr>
          <w:rFonts w:hint="eastAsia"/>
        </w:rPr>
      </w:pPr>
      <w:r>
        <w:rPr>
          <w:rFonts w:hint="eastAsia"/>
        </w:rPr>
        <w:t>无论是古代文人墨客笔下的诗意描写，还是现代社会对于清洁环境的追求，“蓝天的蓝”始终承载着人们对美好生活的向往。让我们一起珍惜这片美丽的蓝色天空，保护好我们的共同家园，让每一个人都能拥有一个充满希望和活力的明天。</w:t>
      </w:r>
    </w:p>
    <w:p w14:paraId="160F70FD" w14:textId="77777777" w:rsidR="004F1EF8" w:rsidRDefault="004F1EF8">
      <w:pPr>
        <w:rPr>
          <w:rFonts w:hint="eastAsia"/>
        </w:rPr>
      </w:pPr>
    </w:p>
    <w:p w14:paraId="46932C89" w14:textId="77777777" w:rsidR="004F1EF8" w:rsidRDefault="004F1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7FE5" w14:textId="696E467E" w:rsidR="00195C73" w:rsidRDefault="00195C73"/>
    <w:sectPr w:rsidR="0019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73"/>
    <w:rsid w:val="00195C73"/>
    <w:rsid w:val="002D0BB4"/>
    <w:rsid w:val="004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FE96D-A1C0-4F0B-82E0-C701091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