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3600" w14:textId="77777777" w:rsidR="00B947E6" w:rsidRDefault="00B947E6">
      <w:pPr>
        <w:rPr>
          <w:rFonts w:hint="eastAsia"/>
        </w:rPr>
      </w:pPr>
      <w:r>
        <w:rPr>
          <w:rFonts w:hint="eastAsia"/>
        </w:rPr>
        <w:t>菊花盛开的拼音</w:t>
      </w:r>
    </w:p>
    <w:p w14:paraId="7043DD08" w14:textId="77777777" w:rsidR="00B947E6" w:rsidRDefault="00B947E6">
      <w:pPr>
        <w:rPr>
          <w:rFonts w:hint="eastAsia"/>
        </w:rPr>
      </w:pPr>
      <w:r>
        <w:rPr>
          <w:rFonts w:hint="eastAsia"/>
        </w:rPr>
        <w:t>“菊花盛开”的拼音是“jú huā shèng kāi”。在这个美丽的词汇背后，隐藏着丰富的文化内涵和自然之美。菊花，作为中国传统的名花之一，其盛开不仅象征着秋天的到来，更承载了深厚的文化意义。</w:t>
      </w:r>
    </w:p>
    <w:p w14:paraId="2B9C42BF" w14:textId="77777777" w:rsidR="00B947E6" w:rsidRDefault="00B947E6">
      <w:pPr>
        <w:rPr>
          <w:rFonts w:hint="eastAsia"/>
        </w:rPr>
      </w:pPr>
    </w:p>
    <w:p w14:paraId="791ECE65" w14:textId="77777777" w:rsidR="00B947E6" w:rsidRDefault="00B947E6">
      <w:pPr>
        <w:rPr>
          <w:rFonts w:hint="eastAsia"/>
        </w:rPr>
      </w:pPr>
      <w:r>
        <w:rPr>
          <w:rFonts w:hint="eastAsia"/>
        </w:rPr>
        <w:t>菊花的历史与文化背景</w:t>
      </w:r>
    </w:p>
    <w:p w14:paraId="29E48483" w14:textId="77777777" w:rsidR="00B947E6" w:rsidRDefault="00B947E6">
      <w:pPr>
        <w:rPr>
          <w:rFonts w:hint="eastAsia"/>
        </w:rPr>
      </w:pPr>
      <w:r>
        <w:rPr>
          <w:rFonts w:hint="eastAsia"/>
        </w:rPr>
        <w:t>在中国历史上，菊花享有极高的声誉，被誉为“四君子”之一，与梅、兰、竹齐名。自古以来，无数文人墨客以诗歌、绘画等形式赞美菊花的高洁品质。从陶渊明的“采菊东篱下，悠然见南山”，到黄巢的“待到秋来九月八，我花开后百花杀”，无不展示了菊花在人们心中的特殊地位。</w:t>
      </w:r>
    </w:p>
    <w:p w14:paraId="58FB3AF5" w14:textId="77777777" w:rsidR="00B947E6" w:rsidRDefault="00B947E6">
      <w:pPr>
        <w:rPr>
          <w:rFonts w:hint="eastAsia"/>
        </w:rPr>
      </w:pPr>
    </w:p>
    <w:p w14:paraId="77220D4C" w14:textId="77777777" w:rsidR="00B947E6" w:rsidRDefault="00B947E6">
      <w:pPr>
        <w:rPr>
          <w:rFonts w:hint="eastAsia"/>
        </w:rPr>
      </w:pPr>
      <w:r>
        <w:rPr>
          <w:rFonts w:hint="eastAsia"/>
        </w:rPr>
        <w:t>菊花的种类与特征</w:t>
      </w:r>
    </w:p>
    <w:p w14:paraId="72400708" w14:textId="77777777" w:rsidR="00B947E6" w:rsidRDefault="00B947E6">
      <w:pPr>
        <w:rPr>
          <w:rFonts w:hint="eastAsia"/>
        </w:rPr>
      </w:pPr>
      <w:r>
        <w:rPr>
          <w:rFonts w:hint="eastAsia"/>
        </w:rPr>
        <w:t>菊花品种繁多，色彩丰富，形态各异。有的花瓣细长如丝，有的则圆润饱满；颜色上有金黄、雪白、深紫等。菊花不仅是秋季园林中的重要花卉，也是家庭园艺和插花艺术中不可或缺的一部分。其耐寒性强，适应性广，这使得它能在不同的环境中绽放光彩。</w:t>
      </w:r>
    </w:p>
    <w:p w14:paraId="3E2D7F0E" w14:textId="77777777" w:rsidR="00B947E6" w:rsidRDefault="00B947E6">
      <w:pPr>
        <w:rPr>
          <w:rFonts w:hint="eastAsia"/>
        </w:rPr>
      </w:pPr>
    </w:p>
    <w:p w14:paraId="51DD8D12" w14:textId="77777777" w:rsidR="00B947E6" w:rsidRDefault="00B947E6">
      <w:pPr>
        <w:rPr>
          <w:rFonts w:hint="eastAsia"/>
        </w:rPr>
      </w:pPr>
      <w:r>
        <w:rPr>
          <w:rFonts w:hint="eastAsia"/>
        </w:rPr>
        <w:t>菊花盛开的意义</w:t>
      </w:r>
    </w:p>
    <w:p w14:paraId="4934304F" w14:textId="77777777" w:rsidR="00B947E6" w:rsidRDefault="00B947E6">
      <w:pPr>
        <w:rPr>
          <w:rFonts w:hint="eastAsia"/>
        </w:rPr>
      </w:pPr>
      <w:r>
        <w:rPr>
          <w:rFonts w:hint="eastAsia"/>
        </w:rPr>
        <w:t>菊花盛开意味着季节的转变，预示着收获的季节即将到来。在中国文化中，菊花还象征着长寿和健康，因为它能抵御寒冷，展现出顽强的生命力。每当秋季来临，各地都会举办菊花展览，展示各种各样的菊花品种，吸引了众多游客前来观赏。</w:t>
      </w:r>
    </w:p>
    <w:p w14:paraId="6C923799" w14:textId="77777777" w:rsidR="00B947E6" w:rsidRDefault="00B947E6">
      <w:pPr>
        <w:rPr>
          <w:rFonts w:hint="eastAsia"/>
        </w:rPr>
      </w:pPr>
    </w:p>
    <w:p w14:paraId="0569C8CE" w14:textId="77777777" w:rsidR="00B947E6" w:rsidRDefault="00B947E6">
      <w:pPr>
        <w:rPr>
          <w:rFonts w:hint="eastAsia"/>
        </w:rPr>
      </w:pPr>
      <w:r>
        <w:rPr>
          <w:rFonts w:hint="eastAsia"/>
        </w:rPr>
        <w:t>现代视角下的菊花</w:t>
      </w:r>
    </w:p>
    <w:p w14:paraId="461A383E" w14:textId="77777777" w:rsidR="00B947E6" w:rsidRDefault="00B947E6">
      <w:pPr>
        <w:rPr>
          <w:rFonts w:hint="eastAsia"/>
        </w:rPr>
      </w:pPr>
      <w:r>
        <w:rPr>
          <w:rFonts w:hint="eastAsia"/>
        </w:rPr>
        <w:t>随着时代的发展，菊花不仅保留了它的传统文化价值，还在现代社会中找到了新的位置。例如，菊花茶因其独特的清香和保健功效而受到人们的喜爱。菊花也被广泛应用于食品加工、化妆品制造等多个领域，展现了其广泛的经济价值。</w:t>
      </w:r>
    </w:p>
    <w:p w14:paraId="6A4643A0" w14:textId="77777777" w:rsidR="00B947E6" w:rsidRDefault="00B947E6">
      <w:pPr>
        <w:rPr>
          <w:rFonts w:hint="eastAsia"/>
        </w:rPr>
      </w:pPr>
    </w:p>
    <w:p w14:paraId="4148E092" w14:textId="77777777" w:rsidR="00B947E6" w:rsidRDefault="00B947E6">
      <w:pPr>
        <w:rPr>
          <w:rFonts w:hint="eastAsia"/>
        </w:rPr>
      </w:pPr>
      <w:r>
        <w:rPr>
          <w:rFonts w:hint="eastAsia"/>
        </w:rPr>
        <w:t>最后的总结</w:t>
      </w:r>
    </w:p>
    <w:p w14:paraId="4AC9E066" w14:textId="77777777" w:rsidR="00B947E6" w:rsidRDefault="00B947E6">
      <w:pPr>
        <w:rPr>
          <w:rFonts w:hint="eastAsia"/>
        </w:rPr>
      </w:pPr>
      <w:r>
        <w:rPr>
          <w:rFonts w:hint="eastAsia"/>
        </w:rPr>
        <w:t>“jú huā shèng kāi”，简单的四个字蕴含了丰富的文化和历史信息。无论是古老的诗词歌赋，还是现代的生活方式，菊花都扮演着重要的角色。它不仅仅是一种植物，更是中华民族优秀传统文化的重要组成部分，激励着我们去探索和传承那些珍贵的文化遗产。</w:t>
      </w:r>
    </w:p>
    <w:p w14:paraId="02AAF002" w14:textId="77777777" w:rsidR="00B947E6" w:rsidRDefault="00B947E6">
      <w:pPr>
        <w:rPr>
          <w:rFonts w:hint="eastAsia"/>
        </w:rPr>
      </w:pPr>
    </w:p>
    <w:p w14:paraId="378D5411" w14:textId="77777777" w:rsidR="00B947E6" w:rsidRDefault="00B94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D3013" w14:textId="77777777" w:rsidR="00B947E6" w:rsidRDefault="00B94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D7EE8" w14:textId="58BBF906" w:rsidR="00404E9B" w:rsidRDefault="00404E9B"/>
    <w:sectPr w:rsidR="0040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9B"/>
    <w:rsid w:val="002D0BB4"/>
    <w:rsid w:val="00404E9B"/>
    <w:rsid w:val="00B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D7D4A-F195-466D-B6E1-23C65C5B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