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CD03D" w14:textId="77777777" w:rsidR="00F1784E" w:rsidRDefault="00F1784E">
      <w:pPr>
        <w:rPr>
          <w:rFonts w:hint="eastAsia"/>
        </w:rPr>
      </w:pPr>
      <w:r>
        <w:rPr>
          <w:rFonts w:hint="eastAsia"/>
        </w:rPr>
        <w:t>菊的拼音是否要去掉两点？探讨汉字拼音规则中的特殊情况</w:t>
      </w:r>
    </w:p>
    <w:p w14:paraId="17F952FC" w14:textId="77777777" w:rsidR="00F1784E" w:rsidRDefault="00F1784E">
      <w:pPr>
        <w:rPr>
          <w:rFonts w:hint="eastAsia"/>
        </w:rPr>
      </w:pPr>
      <w:r>
        <w:rPr>
          <w:rFonts w:hint="eastAsia"/>
        </w:rPr>
        <w:t>在学习汉语的过程中，我们经常会遇到一些特殊的字符或规则。其中，“菊”这个字就是一个很好的例子。对于“菊”的拼音是否需要去掉两点（即变为jv而非ju），这个问题涉及到汉字拼音化的规范和历史背景。</w:t>
      </w:r>
    </w:p>
    <w:p w14:paraId="0B33220C" w14:textId="77777777" w:rsidR="00F1784E" w:rsidRDefault="00F1784E">
      <w:pPr>
        <w:rPr>
          <w:rFonts w:hint="eastAsia"/>
        </w:rPr>
      </w:pPr>
    </w:p>
    <w:p w14:paraId="7F3A3C08" w14:textId="77777777" w:rsidR="00F1784E" w:rsidRDefault="00F1784E">
      <w:pPr>
        <w:rPr>
          <w:rFonts w:hint="eastAsia"/>
        </w:rPr>
      </w:pPr>
      <w:r>
        <w:rPr>
          <w:rFonts w:hint="eastAsia"/>
        </w:rPr>
        <w:t>从规范角度看“菊”的拼音表示法</w:t>
      </w:r>
    </w:p>
    <w:p w14:paraId="50139206" w14:textId="77777777" w:rsidR="00F1784E" w:rsidRDefault="00F1784E">
      <w:pPr>
        <w:rPr>
          <w:rFonts w:hint="eastAsia"/>
        </w:rPr>
      </w:pPr>
      <w:r>
        <w:rPr>
          <w:rFonts w:hint="eastAsia"/>
        </w:rPr>
        <w:t>根据现代汉语拼音方案的规定，“菊”的拼音正确表示为“jú”，这里的u上并没有两点。这种表示方法是基于标准普通话的发音规则，也是官方推荐使用的书写方式。因此，在正式场合或文档中，我们应该遵循这一规范，使用“ju”而不是“jv”。这是为了保持语言文字的一致性和准确性，便于人们交流与理解。</w:t>
      </w:r>
    </w:p>
    <w:p w14:paraId="3846E3EA" w14:textId="77777777" w:rsidR="00F1784E" w:rsidRDefault="00F1784E">
      <w:pPr>
        <w:rPr>
          <w:rFonts w:hint="eastAsia"/>
        </w:rPr>
      </w:pPr>
    </w:p>
    <w:p w14:paraId="78714BF1" w14:textId="77777777" w:rsidR="00F1784E" w:rsidRDefault="00F1784E">
      <w:pPr>
        <w:rPr>
          <w:rFonts w:hint="eastAsia"/>
        </w:rPr>
      </w:pPr>
      <w:r>
        <w:rPr>
          <w:rFonts w:hint="eastAsia"/>
        </w:rPr>
        <w:t>探究为何会有加上两点的想法</w:t>
      </w:r>
    </w:p>
    <w:p w14:paraId="724E7683" w14:textId="77777777" w:rsidR="00F1784E" w:rsidRDefault="00F1784E">
      <w:pPr>
        <w:rPr>
          <w:rFonts w:hint="eastAsia"/>
        </w:rPr>
      </w:pPr>
      <w:r>
        <w:rPr>
          <w:rFonts w:hint="eastAsia"/>
        </w:rPr>
        <w:t>有人可能会疑惑，为什么会出现将“ju”写作“jv”的想法呢？这主要源于对某些方言发音习惯的理解差异。在一些方言中，“菊”这个字可能被发成类似于“jv”的音，这导致了部分人认为应该在拼音中标注出来。然而，这种做法并不符合普通话的标准发音要求，也不利于统一的语言教育。</w:t>
      </w:r>
    </w:p>
    <w:p w14:paraId="048A81BC" w14:textId="77777777" w:rsidR="00F1784E" w:rsidRDefault="00F1784E">
      <w:pPr>
        <w:rPr>
          <w:rFonts w:hint="eastAsia"/>
        </w:rPr>
      </w:pPr>
    </w:p>
    <w:p w14:paraId="1CEE5486" w14:textId="77777777" w:rsidR="00F1784E" w:rsidRDefault="00F1784E">
      <w:pPr>
        <w:rPr>
          <w:rFonts w:hint="eastAsia"/>
        </w:rPr>
      </w:pPr>
      <w:r>
        <w:rPr>
          <w:rFonts w:hint="eastAsia"/>
        </w:rPr>
        <w:t>语言发展的动态性与拼音规范的重要性</w:t>
      </w:r>
    </w:p>
    <w:p w14:paraId="7BDA3790" w14:textId="77777777" w:rsidR="00F1784E" w:rsidRDefault="00F1784E">
      <w:pPr>
        <w:rPr>
          <w:rFonts w:hint="eastAsia"/>
        </w:rPr>
      </w:pPr>
      <w:r>
        <w:rPr>
          <w:rFonts w:hint="eastAsia"/>
        </w:rPr>
        <w:t>语言是一个不断变化发展的系统，随着社会的进步和文化交流的加深，新词汇、新用法层出不穷。但与此保持一定的规范性对于维护语言的纯洁性和传承至关重要。就“菊”的拼音而言，虽然可能存在不同的看法，但我们应当尊重并遵守既定的标准，这样才能确保信息的有效传递，避免不必要的混淆。</w:t>
      </w:r>
    </w:p>
    <w:p w14:paraId="7C281ACC" w14:textId="77777777" w:rsidR="00F1784E" w:rsidRDefault="00F1784E">
      <w:pPr>
        <w:rPr>
          <w:rFonts w:hint="eastAsia"/>
        </w:rPr>
      </w:pPr>
    </w:p>
    <w:p w14:paraId="6AF46916" w14:textId="77777777" w:rsidR="00F1784E" w:rsidRDefault="00F1784E">
      <w:pPr>
        <w:rPr>
          <w:rFonts w:hint="eastAsia"/>
        </w:rPr>
      </w:pPr>
      <w:r>
        <w:rPr>
          <w:rFonts w:hint="eastAsia"/>
        </w:rPr>
        <w:t>最后的总结：坚持使用正确的拼音形式</w:t>
      </w:r>
    </w:p>
    <w:p w14:paraId="1D827F30" w14:textId="77777777" w:rsidR="00F1784E" w:rsidRDefault="00F1784E">
      <w:pPr>
        <w:rPr>
          <w:rFonts w:hint="eastAsia"/>
        </w:rPr>
      </w:pPr>
      <w:r>
        <w:rPr>
          <w:rFonts w:hint="eastAsia"/>
        </w:rPr>
        <w:t>“菊”的拼音应写作“ju”，无需在u上加两点。尽管存在因方言影响而产生的变体，但在正式场合及书面表达中，采用标准的拼音形式是必要的。这样做不仅有助于推广普通话，也能促进文化的交流与发展。当我们面对类似问题时，了解其背后的原因，并做出符合语言规范的选择，是非常重要的。</w:t>
      </w:r>
    </w:p>
    <w:p w14:paraId="2A8001EA" w14:textId="77777777" w:rsidR="00F1784E" w:rsidRDefault="00F1784E">
      <w:pPr>
        <w:rPr>
          <w:rFonts w:hint="eastAsia"/>
        </w:rPr>
      </w:pPr>
    </w:p>
    <w:p w14:paraId="3208B5A0" w14:textId="77777777" w:rsidR="00F1784E" w:rsidRDefault="00F178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A3C27" w14:textId="77777777" w:rsidR="00F1784E" w:rsidRDefault="00F178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4154B" w14:textId="2C36E920" w:rsidR="00BA208A" w:rsidRDefault="00BA208A"/>
    <w:sectPr w:rsidR="00BA2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8A"/>
    <w:rsid w:val="002D0BB4"/>
    <w:rsid w:val="00BA208A"/>
    <w:rsid w:val="00F1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FB8B7-5ED9-45F9-BDCA-8CCA8149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