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B01A" w14:textId="77777777" w:rsidR="00B877F4" w:rsidRDefault="00B877F4">
      <w:pPr>
        <w:rPr>
          <w:rFonts w:hint="eastAsia"/>
        </w:rPr>
      </w:pPr>
      <w:r>
        <w:rPr>
          <w:rFonts w:hint="eastAsia"/>
        </w:rPr>
        <w:t>苏的拼音怎么写：探索汉语拼音的世界</w:t>
      </w:r>
    </w:p>
    <w:p w14:paraId="0117BDFE" w14:textId="77777777" w:rsidR="00B877F4" w:rsidRDefault="00B877F4">
      <w:pPr>
        <w:rPr>
          <w:rFonts w:hint="eastAsia"/>
        </w:rPr>
      </w:pPr>
      <w:r>
        <w:rPr>
          <w:rFonts w:hint="eastAsia"/>
        </w:rPr>
        <w:t>当我们提到“苏”的拼音，我们实际上是在探讨中国汉字与发音之间微妙而紧密的关系。在汉语拼音系统中，“苏”字被表示为“sū”。汉语拼音是中华人民共和国成立后推出的一种拉丁字母拼写法，它主要用于标注普通话的正确读音，辅助汉语学习者掌握正确的发音，同时也在国际交流、计算机输入等领域扮演着重要的角色。</w:t>
      </w:r>
    </w:p>
    <w:p w14:paraId="69C47E6A" w14:textId="77777777" w:rsidR="00B877F4" w:rsidRDefault="00B877F4">
      <w:pPr>
        <w:rPr>
          <w:rFonts w:hint="eastAsia"/>
        </w:rPr>
      </w:pPr>
    </w:p>
    <w:p w14:paraId="5927F63A" w14:textId="77777777" w:rsidR="00B877F4" w:rsidRDefault="00B877F4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09C0D4E9" w14:textId="77777777" w:rsidR="00B877F4" w:rsidRDefault="00B877F4">
      <w:pPr>
        <w:rPr>
          <w:rFonts w:hint="eastAsia"/>
        </w:rPr>
      </w:pPr>
      <w:r>
        <w:rPr>
          <w:rFonts w:hint="eastAsia"/>
        </w:rPr>
        <w:t>追溯到公元1958年，中国政府正式推行了汉语拼音方案，这套系统成为了中文现代化进程中不可或缺的一部分。然而，“苏”这个字的历史远比汉语拼音要悠久得多。作为中国的一个古老姓氏以及一个具有多重含义的汉字，它可以出现在历史文献、诗词歌赋乃至日常对话之中。例如，在古诗中，“苏”常常象征着复苏和新生，如“春风又绿江南岸，明月何时照我还？”其中蕴含的希望与重生之意，让人们对“苏”有了更深刻的理解。</w:t>
      </w:r>
    </w:p>
    <w:p w14:paraId="3D96F29E" w14:textId="77777777" w:rsidR="00B877F4" w:rsidRDefault="00B877F4">
      <w:pPr>
        <w:rPr>
          <w:rFonts w:hint="eastAsia"/>
        </w:rPr>
      </w:pPr>
    </w:p>
    <w:p w14:paraId="3A098B92" w14:textId="77777777" w:rsidR="00B877F4" w:rsidRDefault="00B877F4">
      <w:pPr>
        <w:rPr>
          <w:rFonts w:hint="eastAsia"/>
        </w:rPr>
      </w:pPr>
      <w:r>
        <w:rPr>
          <w:rFonts w:hint="eastAsia"/>
        </w:rPr>
        <w:t>多义性：“苏”的丰富内涵</w:t>
      </w:r>
    </w:p>
    <w:p w14:paraId="6C3D4B43" w14:textId="77777777" w:rsidR="00B877F4" w:rsidRDefault="00B877F4">
      <w:pPr>
        <w:rPr>
          <w:rFonts w:hint="eastAsia"/>
        </w:rPr>
      </w:pPr>
      <w:r>
        <w:rPr>
          <w:rFonts w:hint="eastAsia"/>
        </w:rPr>
        <w:t>“苏”不仅仅是一个简单的姓氏或地名，在不同的语境下它拥有着丰富的意义。它可以指代苏州——这座位于中国东南部的城市以其美丽的园林和水乡风光闻名遐迩；也可以是指植物复苏生长的状态；或是历史上著名的文学家苏轼的名字组成部分。因此，当我们书写“苏”的拼音时，不仅是记录了一个字的发音，更是连接起了背后的文化和故事。</w:t>
      </w:r>
    </w:p>
    <w:p w14:paraId="0E7E36A0" w14:textId="77777777" w:rsidR="00B877F4" w:rsidRDefault="00B877F4">
      <w:pPr>
        <w:rPr>
          <w:rFonts w:hint="eastAsia"/>
        </w:rPr>
      </w:pPr>
    </w:p>
    <w:p w14:paraId="45B01B5D" w14:textId="77777777" w:rsidR="00B877F4" w:rsidRDefault="00B877F4">
      <w:pPr>
        <w:rPr>
          <w:rFonts w:hint="eastAsia"/>
        </w:rPr>
      </w:pPr>
      <w:r>
        <w:rPr>
          <w:rFonts w:hint="eastAsia"/>
        </w:rPr>
        <w:t>教育中的重要性：汉语拼音教学的意义</w:t>
      </w:r>
    </w:p>
    <w:p w14:paraId="4C4EF64A" w14:textId="77777777" w:rsidR="00B877F4" w:rsidRDefault="00B877F4">
      <w:pPr>
        <w:rPr>
          <w:rFonts w:hint="eastAsia"/>
        </w:rPr>
      </w:pPr>
      <w:r>
        <w:rPr>
          <w:rFonts w:hint="eastAsia"/>
        </w:rPr>
        <w:t>对于儿童来说，学习如何正确地写出像“苏”这样的汉字拼音是非常重要的。汉语拼音不仅帮助他们识字认词，还促进了语言表达能力和阅读能力的发展。在学校里，老师会通过各种有趣的方式教导孩子们认识每个声母、韵母，并练习它们之间的组合。比如，当教到“sū”这个音节时，可能会结合图片或者实物来加深印象，使学生们更容易记住并运用自如。</w:t>
      </w:r>
    </w:p>
    <w:p w14:paraId="421A69BB" w14:textId="77777777" w:rsidR="00B877F4" w:rsidRDefault="00B877F4">
      <w:pPr>
        <w:rPr>
          <w:rFonts w:hint="eastAsia"/>
        </w:rPr>
      </w:pPr>
    </w:p>
    <w:p w14:paraId="45FD6182" w14:textId="77777777" w:rsidR="00B877F4" w:rsidRDefault="00B877F4">
      <w:pPr>
        <w:rPr>
          <w:rFonts w:hint="eastAsia"/>
        </w:rPr>
      </w:pPr>
      <w:r>
        <w:rPr>
          <w:rFonts w:hint="eastAsia"/>
        </w:rPr>
        <w:t>全球化背景下的应用：跨越国界的沟通桥梁</w:t>
      </w:r>
    </w:p>
    <w:p w14:paraId="70C363F5" w14:textId="77777777" w:rsidR="00B877F4" w:rsidRDefault="00B877F4">
      <w:pPr>
        <w:rPr>
          <w:rFonts w:hint="eastAsia"/>
        </w:rPr>
      </w:pPr>
      <w:r>
        <w:rPr>
          <w:rFonts w:hint="eastAsia"/>
        </w:rPr>
        <w:t>随着中国经济和文化的迅速发展，越来越多外国人开始对汉语产生兴趣，汉语拼音成为他们打开中文大门的第一把钥匙。“苏”的拼音形式简单易记，便于非母语者模仿和记忆。无论是参加汉语水平考试HSK还是日常交流中，准确地说出“sū”对于外国朋友而言都是至关重要的一步。在互联网时代，汉语拼音也被广泛应用于电子设备上的中文输入法，极大地便利了信息传递和人际交往。</w:t>
      </w:r>
    </w:p>
    <w:p w14:paraId="02190CAA" w14:textId="77777777" w:rsidR="00B877F4" w:rsidRDefault="00B877F4">
      <w:pPr>
        <w:rPr>
          <w:rFonts w:hint="eastAsia"/>
        </w:rPr>
      </w:pPr>
    </w:p>
    <w:p w14:paraId="3745D5B5" w14:textId="77777777" w:rsidR="00B877F4" w:rsidRDefault="00B877F4">
      <w:pPr>
        <w:rPr>
          <w:rFonts w:hint="eastAsia"/>
        </w:rPr>
      </w:pPr>
      <w:r>
        <w:rPr>
          <w:rFonts w:hint="eastAsia"/>
        </w:rPr>
        <w:t>最后的总结：“苏”的拼音与文化传承</w:t>
      </w:r>
    </w:p>
    <w:p w14:paraId="212B4349" w14:textId="77777777" w:rsidR="00B877F4" w:rsidRDefault="00B877F4">
      <w:pPr>
        <w:rPr>
          <w:rFonts w:hint="eastAsia"/>
        </w:rPr>
      </w:pPr>
      <w:r>
        <w:rPr>
          <w:rFonts w:hint="eastAsia"/>
        </w:rPr>
        <w:t>“苏”的拼音写作“sū”，这看似简单的四个字母背后承载着深厚的文化底蕴和社会价值。从古至今，它见证了汉字发展的历程，反映了中华民族的语言智慧。在未来，随着汉语拼音在全球范围内的推广使用，“苏”以及其他众多汉字将带着它们独特的魅力走向世界舞台，让更多人领略到中华文化的博大精深。</w:t>
      </w:r>
    </w:p>
    <w:p w14:paraId="71498DB0" w14:textId="77777777" w:rsidR="00B877F4" w:rsidRDefault="00B877F4">
      <w:pPr>
        <w:rPr>
          <w:rFonts w:hint="eastAsia"/>
        </w:rPr>
      </w:pPr>
    </w:p>
    <w:p w14:paraId="430E70AF" w14:textId="77777777" w:rsidR="00B877F4" w:rsidRDefault="00B8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93E54" w14:textId="2DCD965E" w:rsidR="009630F7" w:rsidRDefault="009630F7"/>
    <w:sectPr w:rsidR="0096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F7"/>
    <w:rsid w:val="002D0BB4"/>
    <w:rsid w:val="009630F7"/>
    <w:rsid w:val="00B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78CC-6F76-466D-A690-82A2CDD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