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033C" w14:textId="77777777" w:rsidR="008A4443" w:rsidRDefault="008A4443">
      <w:pPr>
        <w:rPr>
          <w:rFonts w:hint="eastAsia"/>
        </w:rPr>
      </w:pPr>
      <w:r>
        <w:rPr>
          <w:rFonts w:hint="eastAsia"/>
        </w:rPr>
        <w:t>艏zhong艉的拼音：船舶构造的核心三部</w:t>
      </w:r>
    </w:p>
    <w:p w14:paraId="0F08AA7D" w14:textId="77777777" w:rsidR="008A4443" w:rsidRDefault="008A4443">
      <w:pPr>
        <w:rPr>
          <w:rFonts w:hint="eastAsia"/>
        </w:rPr>
      </w:pPr>
      <w:r>
        <w:rPr>
          <w:rFonts w:hint="eastAsia"/>
        </w:rPr>
        <w:t>船舶作为水上交通的重要工具，其构造复杂而精细，从古代的木船到现代的钢铁巨轮，船舶设计经历了无数次的变革与进步。一艘船的主体可以分为三个主要部分，即艏（首）、舯（中）、艉（尾），这三个字的拼音分别是“fǒu”、“zhōng”、“wěi”。这三个部分不仅承载着不同的功能，而且在船舶的设计、建造以及航行性能上都有着至关重要的意义。</w:t>
      </w:r>
    </w:p>
    <w:p w14:paraId="28D2EAEC" w14:textId="77777777" w:rsidR="008A4443" w:rsidRDefault="008A4443">
      <w:pPr>
        <w:rPr>
          <w:rFonts w:hint="eastAsia"/>
        </w:rPr>
      </w:pPr>
    </w:p>
    <w:p w14:paraId="7DF5F087" w14:textId="77777777" w:rsidR="008A4443" w:rsidRDefault="008A4443">
      <w:pPr>
        <w:rPr>
          <w:rFonts w:hint="eastAsia"/>
        </w:rPr>
      </w:pPr>
      <w:r>
        <w:rPr>
          <w:rFonts w:hint="eastAsia"/>
        </w:rPr>
        <w:t>艏fǒu：引领方向的先锋</w:t>
      </w:r>
    </w:p>
    <w:p w14:paraId="7A1E3870" w14:textId="77777777" w:rsidR="008A4443" w:rsidRDefault="008A4443">
      <w:pPr>
        <w:rPr>
          <w:rFonts w:hint="eastAsia"/>
        </w:rPr>
      </w:pPr>
      <w:r>
        <w:rPr>
          <w:rFonts w:hint="eastAsia"/>
        </w:rPr>
        <w:t>艏，读作"fǒu"，指的是船的前端部分。船艏的设计对于船舶的航行效率至关重要，它影响着船体如何切入水面，减少水的阻力，并且对船舶的稳定性和操控性有着直接的影响。一个良好的船艏设计可以使船只更快速、更平稳地穿越波浪，同时降低燃料消耗。船艏还配备有防撞结构，如球鼻艏，它能够有效分散碰撞时的能量，保护船体安全。在古代航海时代，船艏常常装饰有精美的雕刻或彩绘，象征着船只的身份和荣耀。</w:t>
      </w:r>
    </w:p>
    <w:p w14:paraId="57A634E3" w14:textId="77777777" w:rsidR="008A4443" w:rsidRDefault="008A4443">
      <w:pPr>
        <w:rPr>
          <w:rFonts w:hint="eastAsia"/>
        </w:rPr>
      </w:pPr>
    </w:p>
    <w:p w14:paraId="441263B2" w14:textId="77777777" w:rsidR="008A4443" w:rsidRDefault="008A4443">
      <w:pPr>
        <w:rPr>
          <w:rFonts w:hint="eastAsia"/>
        </w:rPr>
      </w:pPr>
      <w:r>
        <w:rPr>
          <w:rFonts w:hint="eastAsia"/>
        </w:rPr>
        <w:t>舯zhōng：力量与空间的枢纽</w:t>
      </w:r>
    </w:p>
    <w:p w14:paraId="56F57BBF" w14:textId="77777777" w:rsidR="008A4443" w:rsidRDefault="008A4443">
      <w:pPr>
        <w:rPr>
          <w:rFonts w:hint="eastAsia"/>
        </w:rPr>
      </w:pPr>
      <w:r>
        <w:rPr>
          <w:rFonts w:hint="eastAsia"/>
        </w:rPr>
        <w:t>舯，读作"zhōng"，代表的是船体的中部区域。这里是船舶的主要工作区和生活区，包含了货舱、机舱、居住舱等重要设施。船舯是整个船体最宽的部分，提供了足够的空间来装载货物、安置机械设备以及为船员提供舒适的居住环境。在工程学上，船舯的设计需要考虑到强度和稳定性，确保在各种海况下都能保持良好的性能。这个区域也是连接船艏和船艉的关键部位，必须具备强大的结构支撑能力，以维持船体的整体性。</w:t>
      </w:r>
    </w:p>
    <w:p w14:paraId="6C777EE6" w14:textId="77777777" w:rsidR="008A4443" w:rsidRDefault="008A4443">
      <w:pPr>
        <w:rPr>
          <w:rFonts w:hint="eastAsia"/>
        </w:rPr>
      </w:pPr>
    </w:p>
    <w:p w14:paraId="68748978" w14:textId="77777777" w:rsidR="008A4443" w:rsidRDefault="008A4443">
      <w:pPr>
        <w:rPr>
          <w:rFonts w:hint="eastAsia"/>
        </w:rPr>
      </w:pPr>
      <w:r>
        <w:rPr>
          <w:rFonts w:hint="eastAsia"/>
        </w:rPr>
        <w:t>艉wěi：动力源泉与操纵中心</w:t>
      </w:r>
    </w:p>
    <w:p w14:paraId="18138A46" w14:textId="77777777" w:rsidR="008A4443" w:rsidRDefault="008A4443">
      <w:pPr>
        <w:rPr>
          <w:rFonts w:hint="eastAsia"/>
        </w:rPr>
      </w:pPr>
      <w:r>
        <w:rPr>
          <w:rFonts w:hint="eastAsia"/>
        </w:rPr>
        <w:t>艉，读作"wěi"，指代的是船的后端部分。船艉安装有推进系统，包括螺旋桨和舵，它们是驱动船只前进并控制方向的核心部件。船艉的设计不仅要满足动力输出的需求，还要考虑水流的影响，以优化航行效率。随着科技的发展，现代船舶的船艉还可能集成有各种先进的导航设备和技术，使得船只能够在复杂的海洋环境中准确无误地行驶。船艉的设计同样注重美学元素，许多大型邮轮会在此处设置观景平台，让乘客享受壮丽的海景。</w:t>
      </w:r>
    </w:p>
    <w:p w14:paraId="2F7C4E5E" w14:textId="77777777" w:rsidR="008A4443" w:rsidRDefault="008A4443">
      <w:pPr>
        <w:rPr>
          <w:rFonts w:hint="eastAsia"/>
        </w:rPr>
      </w:pPr>
    </w:p>
    <w:p w14:paraId="3012B5B5" w14:textId="77777777" w:rsidR="008A4443" w:rsidRDefault="008A4443">
      <w:pPr>
        <w:rPr>
          <w:rFonts w:hint="eastAsia"/>
        </w:rPr>
      </w:pPr>
      <w:r>
        <w:rPr>
          <w:rFonts w:hint="eastAsia"/>
        </w:rPr>
        <w:t>最后的总结：和谐统一的海上巨人</w:t>
      </w:r>
    </w:p>
    <w:p w14:paraId="01CAA111" w14:textId="77777777" w:rsidR="008A4443" w:rsidRDefault="008A4443">
      <w:pPr>
        <w:rPr>
          <w:rFonts w:hint="eastAsia"/>
        </w:rPr>
      </w:pPr>
      <w:r>
        <w:rPr>
          <w:rFonts w:hint="eastAsia"/>
        </w:rPr>
        <w:t>船的艏、舯、艉三个部分构成了一个有机整体，每个部分都有其独特的功能和作用。通过科学合理的设计，这些部分相互协作，共同保证了船舶的安全性、经济性和舒适性。无论是远洋货轮还是豪华游轮，这三大组成部分都是不可或缺的，它们见证了人类探索海洋、征服自然的伟大历程。未来，随着新材料的应用和技术的进步，相信船舶的设计将会更加完美，继续书写人类航海史上的辉煌篇章。</w:t>
      </w:r>
    </w:p>
    <w:p w14:paraId="51FC6FFB" w14:textId="77777777" w:rsidR="008A4443" w:rsidRDefault="008A4443">
      <w:pPr>
        <w:rPr>
          <w:rFonts w:hint="eastAsia"/>
        </w:rPr>
      </w:pPr>
    </w:p>
    <w:p w14:paraId="197BC944" w14:textId="77777777" w:rsidR="008A4443" w:rsidRDefault="008A4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3462" w14:textId="09ABA8EA" w:rsidR="00A22480" w:rsidRDefault="00A22480"/>
    <w:sectPr w:rsidR="00A2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80"/>
    <w:rsid w:val="002D0BB4"/>
    <w:rsid w:val="008A4443"/>
    <w:rsid w:val="00A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B10A6-BCE9-4033-9C1C-EB57229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