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0075" w14:textId="77777777" w:rsidR="006D4E9C" w:rsidRDefault="006D4E9C">
      <w:pPr>
        <w:rPr>
          <w:rFonts w:hint="eastAsia"/>
        </w:rPr>
      </w:pPr>
      <w:r>
        <w:rPr>
          <w:rFonts w:hint="eastAsia"/>
        </w:rPr>
        <w:t>老虎的拼音怎么写的拼</w:t>
      </w:r>
    </w:p>
    <w:p w14:paraId="1EFFF1BE" w14:textId="77777777" w:rsidR="006D4E9C" w:rsidRDefault="006D4E9C">
      <w:pPr>
        <w:rPr>
          <w:rFonts w:hint="eastAsia"/>
        </w:rPr>
      </w:pPr>
      <w:r>
        <w:rPr>
          <w:rFonts w:hint="eastAsia"/>
        </w:rPr>
        <w:t>在汉语拼音中，老虎的“虎”字被拼写为 "hǔ"。这个读音属于第三声，也就是降升调，发音时从较高的音调开始，然后降到最低，再稍微上扬。对于想要学习中文或者对汉字拼音感兴趣的朋友们来说，了解“老虎”的正确拼音书写是非常有帮助的。</w:t>
      </w:r>
    </w:p>
    <w:p w14:paraId="318C6904" w14:textId="77777777" w:rsidR="006D4E9C" w:rsidRDefault="006D4E9C">
      <w:pPr>
        <w:rPr>
          <w:rFonts w:hint="eastAsia"/>
        </w:rPr>
      </w:pPr>
    </w:p>
    <w:p w14:paraId="552F4E29" w14:textId="77777777" w:rsidR="006D4E9C" w:rsidRDefault="006D4E9C">
      <w:pPr>
        <w:rPr>
          <w:rFonts w:hint="eastAsia"/>
        </w:rPr>
      </w:pPr>
      <w:r>
        <w:rPr>
          <w:rFonts w:hint="eastAsia"/>
        </w:rPr>
        <w:t>老虎的文化象征</w:t>
      </w:r>
    </w:p>
    <w:p w14:paraId="7A09880B" w14:textId="77777777" w:rsidR="006D4E9C" w:rsidRDefault="006D4E9C">
      <w:pPr>
        <w:rPr>
          <w:rFonts w:hint="eastAsia"/>
        </w:rPr>
      </w:pPr>
      <w:r>
        <w:rPr>
          <w:rFonts w:hint="eastAsia"/>
        </w:rPr>
        <w:t>在中国传统文化里，老虎被视为百兽之王，它不仅代表力量、勇气和权威，而且常常出现在民间故事、成语、绘画和雕塑等艺术形式中。例如，“骑虎难下”这句成语就用来形容事情进行到一半，想停止却已经无法回头。而“虎虎生威”则寓意着生气勃勃、充满活力。春节期间人们还会给孩子戴上虎头帽，穿上虎头鞋，以此来驱邪避灾，保佑孩子健康成长。</w:t>
      </w:r>
    </w:p>
    <w:p w14:paraId="6D6A7DA8" w14:textId="77777777" w:rsidR="006D4E9C" w:rsidRDefault="006D4E9C">
      <w:pPr>
        <w:rPr>
          <w:rFonts w:hint="eastAsia"/>
        </w:rPr>
      </w:pPr>
    </w:p>
    <w:p w14:paraId="69990F5F" w14:textId="77777777" w:rsidR="006D4E9C" w:rsidRDefault="006D4E9C">
      <w:pPr>
        <w:rPr>
          <w:rFonts w:hint="eastAsia"/>
        </w:rPr>
      </w:pPr>
      <w:r>
        <w:rPr>
          <w:rFonts w:hint="eastAsia"/>
        </w:rPr>
        <w:t>老虎的物种特征</w:t>
      </w:r>
    </w:p>
    <w:p w14:paraId="15B119A2" w14:textId="77777777" w:rsidR="006D4E9C" w:rsidRDefault="006D4E9C">
      <w:pPr>
        <w:rPr>
          <w:rFonts w:hint="eastAsia"/>
        </w:rPr>
      </w:pPr>
      <w:r>
        <w:rPr>
          <w:rFonts w:hint="eastAsia"/>
        </w:rPr>
        <w:t>老虎（Panthera tigris）是猫科动物中体型最大的成员之一，主要分布于亚洲各地。它们拥有强壮的身体结构，锋利的爪子和牙齿，以及独特的条纹皮毛，这些条纹有助于在森林环境中伪装自己。野生老虎通常独居生活，除了繁殖季节外很少与其他个体互动。它们是顶级捕食者，以鹿类、野猪等大型哺乳动物为主要食物来源。</w:t>
      </w:r>
    </w:p>
    <w:p w14:paraId="66A992B5" w14:textId="77777777" w:rsidR="006D4E9C" w:rsidRDefault="006D4E9C">
      <w:pPr>
        <w:rPr>
          <w:rFonts w:hint="eastAsia"/>
        </w:rPr>
      </w:pPr>
    </w:p>
    <w:p w14:paraId="23A637B5" w14:textId="77777777" w:rsidR="006D4E9C" w:rsidRDefault="006D4E9C">
      <w:pPr>
        <w:rPr>
          <w:rFonts w:hint="eastAsia"/>
        </w:rPr>
      </w:pPr>
      <w:r>
        <w:rPr>
          <w:rFonts w:hint="eastAsia"/>
        </w:rPr>
        <w:t>保护老虎的重要性</w:t>
      </w:r>
    </w:p>
    <w:p w14:paraId="4614B7CB" w14:textId="77777777" w:rsidR="006D4E9C" w:rsidRDefault="006D4E9C">
      <w:pPr>
        <w:rPr>
          <w:rFonts w:hint="eastAsia"/>
        </w:rPr>
      </w:pPr>
      <w:r>
        <w:rPr>
          <w:rFonts w:hint="eastAsia"/>
        </w:rPr>
        <w:t>近年来，由于栖息地丧失、非法狩猎等原因，全球范围内的野生虎数量急剧减少，许多亚种已经被列为濒危物种。为了拯救这一珍贵的野生动物资源，国际社会纷纷采取行动，建立了多个自然保护区，并加强了对偷猎行为的打击力度。通过宣传教育提高公众意识也是至关重要的一步，让更多人了解到保护老虎及其生态环境的意义所在。</w:t>
      </w:r>
    </w:p>
    <w:p w14:paraId="419D3EF9" w14:textId="77777777" w:rsidR="006D4E9C" w:rsidRDefault="006D4E9C">
      <w:pPr>
        <w:rPr>
          <w:rFonts w:hint="eastAsia"/>
        </w:rPr>
      </w:pPr>
    </w:p>
    <w:p w14:paraId="4BF72336" w14:textId="77777777" w:rsidR="006D4E9C" w:rsidRDefault="006D4E9C">
      <w:pPr>
        <w:rPr>
          <w:rFonts w:hint="eastAsia"/>
        </w:rPr>
      </w:pPr>
      <w:r>
        <w:rPr>
          <w:rFonts w:hint="eastAsia"/>
        </w:rPr>
        <w:t>最后的总结：与老虎共生共存</w:t>
      </w:r>
    </w:p>
    <w:p w14:paraId="45EE1054" w14:textId="77777777" w:rsidR="006D4E9C" w:rsidRDefault="006D4E9C">
      <w:pPr>
        <w:rPr>
          <w:rFonts w:hint="eastAsia"/>
        </w:rPr>
      </w:pPr>
      <w:r>
        <w:rPr>
          <w:rFonts w:hint="eastAsia"/>
        </w:rPr>
        <w:t>无论是作为文化符号还是现实中的生物，老虎都在人类历史长河中占据着重要地位。我们应当珍惜这份来自大自然的馈赠，积极参与到保护工作中去，让子孙后代也能目睹这种美丽而又神秘的生物。记住，在我们的共同努力下，每一只老虎都值得被尊重和保护，让我们一起守护这片土地上的王者——老虎。</w:t>
      </w:r>
    </w:p>
    <w:p w14:paraId="54A429DE" w14:textId="77777777" w:rsidR="006D4E9C" w:rsidRDefault="006D4E9C">
      <w:pPr>
        <w:rPr>
          <w:rFonts w:hint="eastAsia"/>
        </w:rPr>
      </w:pPr>
    </w:p>
    <w:p w14:paraId="1149E66A" w14:textId="77777777" w:rsidR="006D4E9C" w:rsidRDefault="006D4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A9337" w14:textId="38E70224" w:rsidR="00363077" w:rsidRDefault="00363077"/>
    <w:sectPr w:rsidR="0036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77"/>
    <w:rsid w:val="002D0BB4"/>
    <w:rsid w:val="00363077"/>
    <w:rsid w:val="006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613C0-9070-4755-9B72-2D4EFD19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