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7A63" w14:textId="77777777" w:rsidR="001C317D" w:rsidRDefault="001C317D">
      <w:pPr>
        <w:rPr>
          <w:rFonts w:hint="eastAsia"/>
        </w:rPr>
      </w:pPr>
      <w:r>
        <w:rPr>
          <w:rFonts w:hint="eastAsia"/>
        </w:rPr>
        <w:t>老彭拿着一个盆绕口令的拼音：lǎo péng ná zhe yī gè pén</w:t>
      </w:r>
    </w:p>
    <w:p w14:paraId="597486BA" w14:textId="77777777" w:rsidR="001C317D" w:rsidRDefault="001C317D">
      <w:pPr>
        <w:rPr>
          <w:rFonts w:hint="eastAsia"/>
        </w:rPr>
      </w:pPr>
      <w:r>
        <w:rPr>
          <w:rFonts w:hint="eastAsia"/>
        </w:rPr>
        <w:t>在汉语的语言艺术中，绕口令占据着独特的一席之地。它们不仅是语言游戏，也是检验发音准确性和口腔灵活性的一种方式。今天我们要介绍的是以“老彭拿着一个盆”为开头的一段饶有趣味的绕口令。这段绕口令不仅考验着说者的语速和清晰度，更是一个展现汉语声调变化和词汇构造的好例子。</w:t>
      </w:r>
    </w:p>
    <w:p w14:paraId="416A1D16" w14:textId="77777777" w:rsidR="001C317D" w:rsidRDefault="001C317D">
      <w:pPr>
        <w:rPr>
          <w:rFonts w:hint="eastAsia"/>
        </w:rPr>
      </w:pPr>
    </w:p>
    <w:p w14:paraId="2992F1F6" w14:textId="77777777" w:rsidR="001C317D" w:rsidRDefault="001C317D">
      <w:pPr>
        <w:rPr>
          <w:rFonts w:hint="eastAsia"/>
        </w:rPr>
      </w:pPr>
      <w:r>
        <w:rPr>
          <w:rFonts w:hint="eastAsia"/>
        </w:rPr>
        <w:t>从历史长河看绕口令的文化价值</w:t>
      </w:r>
    </w:p>
    <w:p w14:paraId="573BAC67" w14:textId="77777777" w:rsidR="001C317D" w:rsidRDefault="001C317D">
      <w:pPr>
        <w:rPr>
          <w:rFonts w:hint="eastAsia"/>
        </w:rPr>
      </w:pPr>
      <w:r>
        <w:rPr>
          <w:rFonts w:hint="eastAsia"/>
        </w:rPr>
        <w:t>绕口令在中国有着悠久的历史，可以追溯到古代。作为一种民间文学形式，它广泛流传于市井之间，深受人们喜爱。这些简短而复杂的句子，往往包含了双关、谐音、同音异义词等语言现象，是汉语特性的生动体现。老彭拿着一个盆的绕口令，虽然看似简单，但它承载了汉语的韵律美，同时也反映了中国人对语言艺术的热爱与追求。</w:t>
      </w:r>
    </w:p>
    <w:p w14:paraId="0714C623" w14:textId="77777777" w:rsidR="001C317D" w:rsidRDefault="001C317D">
      <w:pPr>
        <w:rPr>
          <w:rFonts w:hint="eastAsia"/>
        </w:rPr>
      </w:pPr>
    </w:p>
    <w:p w14:paraId="3778E6B3" w14:textId="77777777" w:rsidR="001C317D" w:rsidRDefault="001C317D">
      <w:pPr>
        <w:rPr>
          <w:rFonts w:hint="eastAsia"/>
        </w:rPr>
      </w:pPr>
      <w:r>
        <w:rPr>
          <w:rFonts w:hint="eastAsia"/>
        </w:rPr>
        <w:t>解析“老彭拿着一个盆”的发音要点</w:t>
      </w:r>
    </w:p>
    <w:p w14:paraId="72B1EC4E" w14:textId="77777777" w:rsidR="001C317D" w:rsidRDefault="001C317D">
      <w:pPr>
        <w:rPr>
          <w:rFonts w:hint="eastAsia"/>
        </w:rPr>
      </w:pPr>
      <w:r>
        <w:rPr>
          <w:rFonts w:hint="eastAsia"/>
        </w:rPr>
        <w:t>要正确说出这段绕口令，关键在于掌握汉语拼音中的声母、韵母以及四声的变化。“lǎo”（老）是一个第三声，“péng”（彭）则是第二声，二者之间的转换需要舌头和声带的灵活配合。“ná zhe”（拿着）的轻重音对比鲜明，而“yī gè pén”（一个盆）则要注意每个字的清晰度和连贯性。通过不断地练习，人们能够提高自己的发音技巧，让话语更加流利自然。</w:t>
      </w:r>
    </w:p>
    <w:p w14:paraId="1A4D1A20" w14:textId="77777777" w:rsidR="001C317D" w:rsidRDefault="001C317D">
      <w:pPr>
        <w:rPr>
          <w:rFonts w:hint="eastAsia"/>
        </w:rPr>
      </w:pPr>
    </w:p>
    <w:p w14:paraId="05683CEF" w14:textId="77777777" w:rsidR="001C317D" w:rsidRDefault="001C317D">
      <w:pPr>
        <w:rPr>
          <w:rFonts w:hint="eastAsia"/>
        </w:rPr>
      </w:pPr>
      <w:r>
        <w:rPr>
          <w:rFonts w:hint="eastAsia"/>
        </w:rPr>
        <w:t>绕口令在现代生活中的应用</w:t>
      </w:r>
    </w:p>
    <w:p w14:paraId="28FA2E8C" w14:textId="77777777" w:rsidR="001C317D" w:rsidRDefault="001C317D">
      <w:pPr>
        <w:rPr>
          <w:rFonts w:hint="eastAsia"/>
        </w:rPr>
      </w:pPr>
      <w:r>
        <w:rPr>
          <w:rFonts w:hint="eastAsia"/>
        </w:rPr>
        <w:t>随着社会的发展，绕口令并没有被遗忘，反而成为了教育领域中不可或缺的一部分。教师们常常利用绕口令来帮助学生纠正发音问题，提升他们的口语表达能力。在广播、电视节目里也经常会出现绕口令的身影，作为娱乐元素之一，给观众带来欢笑的也传播了中华文化的精髓。对于那些想要学习中文的朋友来说，尝试一下像“老彭拿着一个盆”这样的经典绕口令，无疑是一种既有趣又有效的学习方法。</w:t>
      </w:r>
    </w:p>
    <w:p w14:paraId="2D4272BA" w14:textId="77777777" w:rsidR="001C317D" w:rsidRDefault="001C317D">
      <w:pPr>
        <w:rPr>
          <w:rFonts w:hint="eastAsia"/>
        </w:rPr>
      </w:pPr>
    </w:p>
    <w:p w14:paraId="2993A63E" w14:textId="77777777" w:rsidR="001C317D" w:rsidRDefault="001C317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E1F355C" w14:textId="77777777" w:rsidR="001C317D" w:rsidRDefault="001C317D">
      <w:pPr>
        <w:rPr>
          <w:rFonts w:hint="eastAsia"/>
        </w:rPr>
      </w:pPr>
      <w:r>
        <w:rPr>
          <w:rFonts w:hint="eastAsia"/>
        </w:rPr>
        <w:t>“老彭拿着一个盆”的绕口令不仅仅是一串文字，它代表了一种传统，一种文化符号。在这个快速发展的时代背景下，我们应当珍惜并发扬这些宝贵的语言遗产，让更多的年轻人了解并爱上绕口令这一独特的语言艺术形式。也希望每一位读者都能从中获得乐趣，并将这份快乐传递给身边的每一个人。</w:t>
      </w:r>
    </w:p>
    <w:p w14:paraId="56BC8BCD" w14:textId="77777777" w:rsidR="001C317D" w:rsidRDefault="001C317D">
      <w:pPr>
        <w:rPr>
          <w:rFonts w:hint="eastAsia"/>
        </w:rPr>
      </w:pPr>
    </w:p>
    <w:p w14:paraId="72BCC1AE" w14:textId="77777777" w:rsidR="001C317D" w:rsidRDefault="001C3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0A16C" w14:textId="1A4C0DDE" w:rsidR="00151327" w:rsidRDefault="00151327"/>
    <w:sectPr w:rsidR="0015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7"/>
    <w:rsid w:val="00151327"/>
    <w:rsid w:val="001C31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EB86-F786-4E68-8C64-4965C938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