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0E9F" w14:textId="77777777" w:rsidR="00CF301C" w:rsidRDefault="00CF301C">
      <w:pPr>
        <w:rPr>
          <w:rFonts w:hint="eastAsia"/>
        </w:rPr>
      </w:pPr>
      <w:r>
        <w:rPr>
          <w:rFonts w:hint="eastAsia"/>
        </w:rPr>
        <w:t>绝缘的拼音</w:t>
      </w:r>
    </w:p>
    <w:p w14:paraId="5C6CEA4F" w14:textId="77777777" w:rsidR="00CF301C" w:rsidRDefault="00CF301C">
      <w:pPr>
        <w:rPr>
          <w:rFonts w:hint="eastAsia"/>
        </w:rPr>
      </w:pPr>
      <w:r>
        <w:rPr>
          <w:rFonts w:hint="eastAsia"/>
        </w:rPr>
        <w:t>绝缘，在汉语中的拼音为“jue yuan”。这两个汉字分别代表了“断绝”和“源头”的意思，但在电工学以及相关领域中，“绝缘”指的是材料或物体能够阻止电流通过的能力。这种能力在电气工程、建筑施工以及其他涉及电力的应用中至关重要。</w:t>
      </w:r>
    </w:p>
    <w:p w14:paraId="2EAA1C5B" w14:textId="77777777" w:rsidR="00CF301C" w:rsidRDefault="00CF301C">
      <w:pPr>
        <w:rPr>
          <w:rFonts w:hint="eastAsia"/>
        </w:rPr>
      </w:pPr>
    </w:p>
    <w:p w14:paraId="7F641D61" w14:textId="77777777" w:rsidR="00CF301C" w:rsidRDefault="00CF301C">
      <w:pPr>
        <w:rPr>
          <w:rFonts w:hint="eastAsia"/>
        </w:rPr>
      </w:pPr>
      <w:r>
        <w:rPr>
          <w:rFonts w:hint="eastAsia"/>
        </w:rPr>
        <w:t>绝缘的基本概念与重要性</w:t>
      </w:r>
    </w:p>
    <w:p w14:paraId="1CF6C51C" w14:textId="77777777" w:rsidR="00CF301C" w:rsidRDefault="00CF301C">
      <w:pPr>
        <w:rPr>
          <w:rFonts w:hint="eastAsia"/>
        </w:rPr>
      </w:pPr>
      <w:r>
        <w:rPr>
          <w:rFonts w:hint="eastAsia"/>
        </w:rPr>
        <w:t>绝缘材料在现代生活中无处不在，从家庭用电到大型工业设备，都离不开它们。绝缘不仅保护人们免受电击的风险，还确保电器设备能够安全有效地运行。例如，在电线外包裹一层塑料或其他非导电材料，可以防止电流泄漏，减少火灾风险，并提高能源利用效率。</w:t>
      </w:r>
    </w:p>
    <w:p w14:paraId="5D05129E" w14:textId="77777777" w:rsidR="00CF301C" w:rsidRDefault="00CF301C">
      <w:pPr>
        <w:rPr>
          <w:rFonts w:hint="eastAsia"/>
        </w:rPr>
      </w:pPr>
    </w:p>
    <w:p w14:paraId="6D04EEFB" w14:textId="77777777" w:rsidR="00CF301C" w:rsidRDefault="00CF301C">
      <w:pPr>
        <w:rPr>
          <w:rFonts w:hint="eastAsia"/>
        </w:rPr>
      </w:pPr>
      <w:r>
        <w:rPr>
          <w:rFonts w:hint="eastAsia"/>
        </w:rPr>
        <w:t>绝缘材料的种类</w:t>
      </w:r>
    </w:p>
    <w:p w14:paraId="4CBDE198" w14:textId="77777777" w:rsidR="00CF301C" w:rsidRDefault="00CF301C">
      <w:pPr>
        <w:rPr>
          <w:rFonts w:hint="eastAsia"/>
        </w:rPr>
      </w:pPr>
      <w:r>
        <w:rPr>
          <w:rFonts w:hint="eastAsia"/>
        </w:rPr>
        <w:t>不同场合下使用的绝缘材料各不相同，主要包括橡胶、塑料、陶瓷、玻璃等。每种材料都有其独特的物理和化学特性，适用于特定的工作环境。例如，高温环境下可能需要使用陶瓷作为绝缘材料，而家用电器则更倾向于采用成本效益高且易于加工的塑料。</w:t>
      </w:r>
    </w:p>
    <w:p w14:paraId="0F4480B2" w14:textId="77777777" w:rsidR="00CF301C" w:rsidRDefault="00CF301C">
      <w:pPr>
        <w:rPr>
          <w:rFonts w:hint="eastAsia"/>
        </w:rPr>
      </w:pPr>
    </w:p>
    <w:p w14:paraId="5F8C9AE3" w14:textId="77777777" w:rsidR="00CF301C" w:rsidRDefault="00CF301C">
      <w:pPr>
        <w:rPr>
          <w:rFonts w:hint="eastAsia"/>
        </w:rPr>
      </w:pPr>
      <w:r>
        <w:rPr>
          <w:rFonts w:hint="eastAsia"/>
        </w:rPr>
        <w:t>绝缘技术的发展历程</w:t>
      </w:r>
    </w:p>
    <w:p w14:paraId="2B9CB5D1" w14:textId="77777777" w:rsidR="00CF301C" w:rsidRDefault="00CF301C">
      <w:pPr>
        <w:rPr>
          <w:rFonts w:hint="eastAsia"/>
        </w:rPr>
      </w:pPr>
      <w:r>
        <w:rPr>
          <w:rFonts w:hint="eastAsia"/>
        </w:rPr>
        <w:t>随着科技的进步，绝缘技术也经历了显著的发展。早期的绝缘方法相对简单，主要依赖于天然材料如丝绸、棉布等。进入20世纪后，随着合成材料的发明和应用，绝缘技术得到了革命性的改进。科学家们还在不断探索新的绝缘材料和技术，以应对日益增长的能源需求和环境保护要求。</w:t>
      </w:r>
    </w:p>
    <w:p w14:paraId="00CA8955" w14:textId="77777777" w:rsidR="00CF301C" w:rsidRDefault="00CF301C">
      <w:pPr>
        <w:rPr>
          <w:rFonts w:hint="eastAsia"/>
        </w:rPr>
      </w:pPr>
    </w:p>
    <w:p w14:paraId="14F50ED3" w14:textId="77777777" w:rsidR="00CF301C" w:rsidRDefault="00CF301C">
      <w:pPr>
        <w:rPr>
          <w:rFonts w:hint="eastAsia"/>
        </w:rPr>
      </w:pPr>
      <w:r>
        <w:rPr>
          <w:rFonts w:hint="eastAsia"/>
        </w:rPr>
        <w:t>未来趋势与挑战</w:t>
      </w:r>
    </w:p>
    <w:p w14:paraId="60D3431F" w14:textId="77777777" w:rsidR="00CF301C" w:rsidRDefault="00CF301C">
      <w:pPr>
        <w:rPr>
          <w:rFonts w:hint="eastAsia"/>
        </w:rPr>
      </w:pPr>
      <w:r>
        <w:rPr>
          <w:rFonts w:hint="eastAsia"/>
        </w:rPr>
        <w:t>面对全球变暖和资源枯竭的问题，开发更加环保和高效的绝缘材料成为了科研人员的新目标。随着电子设备向小型化、轻量化发展，对绝缘材料提出了更高的要求。如何在保证性能的同时降低成本，成为当前面临的一大挑战。</w:t>
      </w:r>
    </w:p>
    <w:p w14:paraId="09C6B9A2" w14:textId="77777777" w:rsidR="00CF301C" w:rsidRDefault="00CF301C">
      <w:pPr>
        <w:rPr>
          <w:rFonts w:hint="eastAsia"/>
        </w:rPr>
      </w:pPr>
    </w:p>
    <w:p w14:paraId="5CCDD761" w14:textId="77777777" w:rsidR="00CF301C" w:rsidRDefault="00CF301C">
      <w:pPr>
        <w:rPr>
          <w:rFonts w:hint="eastAsia"/>
        </w:rPr>
      </w:pPr>
      <w:r>
        <w:rPr>
          <w:rFonts w:hint="eastAsia"/>
        </w:rPr>
        <w:t>最后的总结</w:t>
      </w:r>
    </w:p>
    <w:p w14:paraId="45637C0A" w14:textId="77777777" w:rsidR="00CF301C" w:rsidRDefault="00CF301C">
      <w:pPr>
        <w:rPr>
          <w:rFonts w:hint="eastAsia"/>
        </w:rPr>
      </w:pPr>
      <w:r>
        <w:rPr>
          <w:rFonts w:hint="eastAsia"/>
        </w:rPr>
        <w:t>“jue yuan”这一术语虽然看似简单，但背后涵盖的知识和技术却是极其复杂和重要的。无论是日常生活还是高科技产业，绝缘都是不可或缺的一部分。了解和掌握绝缘的相关知识，有助于我们更好地利用电力，保障生活质量和生产安全。</w:t>
      </w:r>
    </w:p>
    <w:p w14:paraId="00287C2C" w14:textId="77777777" w:rsidR="00CF301C" w:rsidRDefault="00CF301C">
      <w:pPr>
        <w:rPr>
          <w:rFonts w:hint="eastAsia"/>
        </w:rPr>
      </w:pPr>
    </w:p>
    <w:p w14:paraId="52F1BA10" w14:textId="77777777" w:rsidR="00CF301C" w:rsidRDefault="00CF30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0FF4" w14:textId="77777777" w:rsidR="00CF301C" w:rsidRDefault="00CF3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3584" w14:textId="0D83183A" w:rsidR="004A735E" w:rsidRDefault="004A735E"/>
    <w:sectPr w:rsidR="004A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E"/>
    <w:rsid w:val="002D0BB4"/>
    <w:rsid w:val="004A735E"/>
    <w:rsid w:val="00C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66FE6-A6C5-454F-9504-87E6D78B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