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5DCB" w14:textId="77777777" w:rsidR="005F4245" w:rsidRDefault="005F4245">
      <w:pPr>
        <w:rPr>
          <w:rFonts w:hint="eastAsia"/>
        </w:rPr>
      </w:pPr>
      <w:r>
        <w:rPr>
          <w:rFonts w:hint="eastAsia"/>
        </w:rPr>
        <w:t>结下冤家的拼音</w:t>
      </w:r>
    </w:p>
    <w:p w14:paraId="2A410944" w14:textId="77777777" w:rsidR="005F4245" w:rsidRDefault="005F4245">
      <w:pPr>
        <w:rPr>
          <w:rFonts w:hint="eastAsia"/>
        </w:rPr>
      </w:pPr>
      <w:r>
        <w:rPr>
          <w:rFonts w:hint="eastAsia"/>
        </w:rPr>
        <w:t>“结下冤家”的拼音是“jié xià yuān jiā”。这个短语形象地描述了两个或多个个体之间由于各种原因而形成的敌对关系。在中国文化中，冤家一词往往带有浓厚的情感色彩，既可指代真正的敌人，也可以形容那些虽然相互对立但又有着复杂情感纠葛的人们。</w:t>
      </w:r>
    </w:p>
    <w:p w14:paraId="4175A9ED" w14:textId="77777777" w:rsidR="005F4245" w:rsidRDefault="005F4245">
      <w:pPr>
        <w:rPr>
          <w:rFonts w:hint="eastAsia"/>
        </w:rPr>
      </w:pPr>
    </w:p>
    <w:p w14:paraId="00C344E0" w14:textId="77777777" w:rsidR="005F4245" w:rsidRDefault="005F4245">
      <w:pPr>
        <w:rPr>
          <w:rFonts w:hint="eastAsia"/>
        </w:rPr>
      </w:pPr>
      <w:r>
        <w:rPr>
          <w:rFonts w:hint="eastAsia"/>
        </w:rPr>
        <w:t>起源与含义</w:t>
      </w:r>
    </w:p>
    <w:p w14:paraId="0F68CE0F" w14:textId="77777777" w:rsidR="005F4245" w:rsidRDefault="005F4245">
      <w:pPr>
        <w:rPr>
          <w:rFonts w:hint="eastAsia"/>
        </w:rPr>
      </w:pPr>
      <w:r>
        <w:rPr>
          <w:rFonts w:hint="eastAsia"/>
        </w:rPr>
        <w:t>“结下冤家”这一表达源自古代中国社会，反映了当时人们对于人际关系的理解和处理方式。在传统观念里，“冤家”不仅仅意味着仇恨，有时也隐含着一种无法言说的缘分。例如，在古典文学作品中，常能看到主人公与其所谓的“冤家”之间的爱恨情仇，这种矛盾的情感让故事更加引人入胜。</w:t>
      </w:r>
    </w:p>
    <w:p w14:paraId="5120F255" w14:textId="77777777" w:rsidR="005F4245" w:rsidRDefault="005F4245">
      <w:pPr>
        <w:rPr>
          <w:rFonts w:hint="eastAsia"/>
        </w:rPr>
      </w:pPr>
    </w:p>
    <w:p w14:paraId="53A47FFD" w14:textId="77777777" w:rsidR="005F4245" w:rsidRDefault="005F4245">
      <w:pPr>
        <w:rPr>
          <w:rFonts w:hint="eastAsia"/>
        </w:rPr>
      </w:pPr>
      <w:r>
        <w:rPr>
          <w:rFonts w:hint="eastAsia"/>
        </w:rPr>
        <w:t>现代社会中的体现</w:t>
      </w:r>
    </w:p>
    <w:p w14:paraId="65CA5629" w14:textId="77777777" w:rsidR="005F4245" w:rsidRDefault="005F4245">
      <w:pPr>
        <w:rPr>
          <w:rFonts w:hint="eastAsia"/>
        </w:rPr>
      </w:pPr>
      <w:r>
        <w:rPr>
          <w:rFonts w:hint="eastAsia"/>
        </w:rPr>
        <w:t>在现代社会，“结下冤家”仍然被广泛使用，用以描述职场、学校甚至是家庭内部的关系问题。比如，两位同事可能因为竞争同一职位而成为“冤家”，但在某些情况下，他们也可能在共同的目标下合作，从而化解彼此间的矛盾。这表明，“冤家”之间的关系并非一成不变，而是可以通过沟通和理解得到改善。</w:t>
      </w:r>
    </w:p>
    <w:p w14:paraId="3BEAB547" w14:textId="77777777" w:rsidR="005F4245" w:rsidRDefault="005F4245">
      <w:pPr>
        <w:rPr>
          <w:rFonts w:hint="eastAsia"/>
        </w:rPr>
      </w:pPr>
    </w:p>
    <w:p w14:paraId="4BFF6BB7" w14:textId="77777777" w:rsidR="005F4245" w:rsidRDefault="005F4245">
      <w:pPr>
        <w:rPr>
          <w:rFonts w:hint="eastAsia"/>
        </w:rPr>
      </w:pPr>
      <w:r>
        <w:rPr>
          <w:rFonts w:hint="eastAsia"/>
        </w:rPr>
        <w:t>如何化解“冤家”关系</w:t>
      </w:r>
    </w:p>
    <w:p w14:paraId="1E6DCF52" w14:textId="77777777" w:rsidR="005F4245" w:rsidRDefault="005F4245">
      <w:pPr>
        <w:rPr>
          <w:rFonts w:hint="eastAsia"/>
        </w:rPr>
      </w:pPr>
      <w:r>
        <w:rPr>
          <w:rFonts w:hint="eastAsia"/>
        </w:rPr>
        <w:t>面对“冤家”，关键在于找到合适的解决方法。双方需要保持开放的心态，愿意倾听对方的观点和感受。通过第三方调解也是一种有效的方式，可以帮助双方更客观地看待问题。建立共同的兴趣点或目标也是缓解紧张关系的好方法，它能够让双方找到新的相处模式，逐步消除隔阂。</w:t>
      </w:r>
    </w:p>
    <w:p w14:paraId="12333650" w14:textId="77777777" w:rsidR="005F4245" w:rsidRDefault="005F4245">
      <w:pPr>
        <w:rPr>
          <w:rFonts w:hint="eastAsia"/>
        </w:rPr>
      </w:pPr>
    </w:p>
    <w:p w14:paraId="043528CE" w14:textId="77777777" w:rsidR="005F4245" w:rsidRDefault="005F4245">
      <w:pPr>
        <w:rPr>
          <w:rFonts w:hint="eastAsia"/>
        </w:rPr>
      </w:pPr>
      <w:r>
        <w:rPr>
          <w:rFonts w:hint="eastAsia"/>
        </w:rPr>
        <w:t>最后的总结</w:t>
      </w:r>
    </w:p>
    <w:p w14:paraId="53989ADB" w14:textId="77777777" w:rsidR="005F4245" w:rsidRDefault="005F4245">
      <w:pPr>
        <w:rPr>
          <w:rFonts w:hint="eastAsia"/>
        </w:rPr>
      </w:pPr>
      <w:r>
        <w:rPr>
          <w:rFonts w:hint="eastAsia"/>
        </w:rPr>
        <w:t>“结下冤家”不仅是一个简单的词汇，它背后蕴含着深刻的社会意义和人际关系智慧。无论是在历史上还是现代社会，理解和妥善处理好“冤家”关系都是构建和谐社会的重要组成部分。希望每个人都能学会从对立中寻找共识，将潜在的冲突转化为合作的机会。</w:t>
      </w:r>
    </w:p>
    <w:p w14:paraId="788BF633" w14:textId="77777777" w:rsidR="005F4245" w:rsidRDefault="005F4245">
      <w:pPr>
        <w:rPr>
          <w:rFonts w:hint="eastAsia"/>
        </w:rPr>
      </w:pPr>
    </w:p>
    <w:p w14:paraId="0785460B" w14:textId="77777777" w:rsidR="005F4245" w:rsidRDefault="005F4245">
      <w:pPr>
        <w:rPr>
          <w:rFonts w:hint="eastAsia"/>
        </w:rPr>
      </w:pPr>
      <w:r>
        <w:rPr>
          <w:rFonts w:hint="eastAsia"/>
        </w:rPr>
        <w:t>本文是由懂得生活网（dongdeshenghuo.com）为大家创作</w:t>
      </w:r>
    </w:p>
    <w:p w14:paraId="293ECD90" w14:textId="2C71097A" w:rsidR="00E51FA8" w:rsidRDefault="00E51FA8"/>
    <w:sectPr w:rsidR="00E51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A8"/>
    <w:rsid w:val="002D0BB4"/>
    <w:rsid w:val="005F4245"/>
    <w:rsid w:val="00E5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01759-69E9-4FA2-A646-751BBE2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FA8"/>
    <w:rPr>
      <w:rFonts w:cstheme="majorBidi"/>
      <w:color w:val="2F5496" w:themeColor="accent1" w:themeShade="BF"/>
      <w:sz w:val="28"/>
      <w:szCs w:val="28"/>
    </w:rPr>
  </w:style>
  <w:style w:type="character" w:customStyle="1" w:styleId="50">
    <w:name w:val="标题 5 字符"/>
    <w:basedOn w:val="a0"/>
    <w:link w:val="5"/>
    <w:uiPriority w:val="9"/>
    <w:semiHidden/>
    <w:rsid w:val="00E51FA8"/>
    <w:rPr>
      <w:rFonts w:cstheme="majorBidi"/>
      <w:color w:val="2F5496" w:themeColor="accent1" w:themeShade="BF"/>
      <w:sz w:val="24"/>
    </w:rPr>
  </w:style>
  <w:style w:type="character" w:customStyle="1" w:styleId="60">
    <w:name w:val="标题 6 字符"/>
    <w:basedOn w:val="a0"/>
    <w:link w:val="6"/>
    <w:uiPriority w:val="9"/>
    <w:semiHidden/>
    <w:rsid w:val="00E51FA8"/>
    <w:rPr>
      <w:rFonts w:cstheme="majorBidi"/>
      <w:b/>
      <w:bCs/>
      <w:color w:val="2F5496" w:themeColor="accent1" w:themeShade="BF"/>
    </w:rPr>
  </w:style>
  <w:style w:type="character" w:customStyle="1" w:styleId="70">
    <w:name w:val="标题 7 字符"/>
    <w:basedOn w:val="a0"/>
    <w:link w:val="7"/>
    <w:uiPriority w:val="9"/>
    <w:semiHidden/>
    <w:rsid w:val="00E51FA8"/>
    <w:rPr>
      <w:rFonts w:cstheme="majorBidi"/>
      <w:b/>
      <w:bCs/>
      <w:color w:val="595959" w:themeColor="text1" w:themeTint="A6"/>
    </w:rPr>
  </w:style>
  <w:style w:type="character" w:customStyle="1" w:styleId="80">
    <w:name w:val="标题 8 字符"/>
    <w:basedOn w:val="a0"/>
    <w:link w:val="8"/>
    <w:uiPriority w:val="9"/>
    <w:semiHidden/>
    <w:rsid w:val="00E51FA8"/>
    <w:rPr>
      <w:rFonts w:cstheme="majorBidi"/>
      <w:color w:val="595959" w:themeColor="text1" w:themeTint="A6"/>
    </w:rPr>
  </w:style>
  <w:style w:type="character" w:customStyle="1" w:styleId="90">
    <w:name w:val="标题 9 字符"/>
    <w:basedOn w:val="a0"/>
    <w:link w:val="9"/>
    <w:uiPriority w:val="9"/>
    <w:semiHidden/>
    <w:rsid w:val="00E51FA8"/>
    <w:rPr>
      <w:rFonts w:eastAsiaTheme="majorEastAsia" w:cstheme="majorBidi"/>
      <w:color w:val="595959" w:themeColor="text1" w:themeTint="A6"/>
    </w:rPr>
  </w:style>
  <w:style w:type="paragraph" w:styleId="a3">
    <w:name w:val="Title"/>
    <w:basedOn w:val="a"/>
    <w:next w:val="a"/>
    <w:link w:val="a4"/>
    <w:uiPriority w:val="10"/>
    <w:qFormat/>
    <w:rsid w:val="00E51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FA8"/>
    <w:pPr>
      <w:spacing w:before="160"/>
      <w:jc w:val="center"/>
    </w:pPr>
    <w:rPr>
      <w:i/>
      <w:iCs/>
      <w:color w:val="404040" w:themeColor="text1" w:themeTint="BF"/>
    </w:rPr>
  </w:style>
  <w:style w:type="character" w:customStyle="1" w:styleId="a8">
    <w:name w:val="引用 字符"/>
    <w:basedOn w:val="a0"/>
    <w:link w:val="a7"/>
    <w:uiPriority w:val="29"/>
    <w:rsid w:val="00E51FA8"/>
    <w:rPr>
      <w:i/>
      <w:iCs/>
      <w:color w:val="404040" w:themeColor="text1" w:themeTint="BF"/>
    </w:rPr>
  </w:style>
  <w:style w:type="paragraph" w:styleId="a9">
    <w:name w:val="List Paragraph"/>
    <w:basedOn w:val="a"/>
    <w:uiPriority w:val="34"/>
    <w:qFormat/>
    <w:rsid w:val="00E51FA8"/>
    <w:pPr>
      <w:ind w:left="720"/>
      <w:contextualSpacing/>
    </w:pPr>
  </w:style>
  <w:style w:type="character" w:styleId="aa">
    <w:name w:val="Intense Emphasis"/>
    <w:basedOn w:val="a0"/>
    <w:uiPriority w:val="21"/>
    <w:qFormat/>
    <w:rsid w:val="00E51FA8"/>
    <w:rPr>
      <w:i/>
      <w:iCs/>
      <w:color w:val="2F5496" w:themeColor="accent1" w:themeShade="BF"/>
    </w:rPr>
  </w:style>
  <w:style w:type="paragraph" w:styleId="ab">
    <w:name w:val="Intense Quote"/>
    <w:basedOn w:val="a"/>
    <w:next w:val="a"/>
    <w:link w:val="ac"/>
    <w:uiPriority w:val="30"/>
    <w:qFormat/>
    <w:rsid w:val="00E51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FA8"/>
    <w:rPr>
      <w:i/>
      <w:iCs/>
      <w:color w:val="2F5496" w:themeColor="accent1" w:themeShade="BF"/>
    </w:rPr>
  </w:style>
  <w:style w:type="character" w:styleId="ad">
    <w:name w:val="Intense Reference"/>
    <w:basedOn w:val="a0"/>
    <w:uiPriority w:val="32"/>
    <w:qFormat/>
    <w:rsid w:val="00E51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