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B0C6" w14:textId="77777777" w:rsidR="00E51BDC" w:rsidRDefault="00E51BDC">
      <w:pPr>
        <w:rPr>
          <w:rFonts w:hint="eastAsia"/>
        </w:rPr>
      </w:pPr>
      <w:r>
        <w:rPr>
          <w:rFonts w:hint="eastAsia"/>
        </w:rPr>
        <w:t>纠的拼音和组词和部首</w:t>
      </w:r>
    </w:p>
    <w:p w14:paraId="6275FB4B" w14:textId="77777777" w:rsidR="00E51BDC" w:rsidRDefault="00E51BDC">
      <w:pPr>
        <w:rPr>
          <w:rFonts w:hint="eastAsia"/>
        </w:rPr>
      </w:pPr>
      <w:r>
        <w:rPr>
          <w:rFonts w:hint="eastAsia"/>
        </w:rPr>
        <w:t>汉字“纠”是一个结构复杂且具有丰富语义的字符。它在汉语中扮演着重要角色，不仅因为其独特的形态，还因为它能与众多字词结合，形成丰富多彩的词汇。下面将从拼音、组词以及部首三个方面对“纠”字进行介绍。</w:t>
      </w:r>
    </w:p>
    <w:p w14:paraId="37DA613F" w14:textId="77777777" w:rsidR="00E51BDC" w:rsidRDefault="00E51BDC">
      <w:pPr>
        <w:rPr>
          <w:rFonts w:hint="eastAsia"/>
        </w:rPr>
      </w:pPr>
    </w:p>
    <w:p w14:paraId="32E68C8A" w14:textId="77777777" w:rsidR="00E51BDC" w:rsidRDefault="00E51BDC">
      <w:pPr>
        <w:rPr>
          <w:rFonts w:hint="eastAsia"/>
        </w:rPr>
      </w:pPr>
      <w:r>
        <w:rPr>
          <w:rFonts w:hint="eastAsia"/>
        </w:rPr>
        <w:t>拼音</w:t>
      </w:r>
    </w:p>
    <w:p w14:paraId="0E0CB8B0" w14:textId="77777777" w:rsidR="00E51BDC" w:rsidRDefault="00E51BDC">
      <w:pPr>
        <w:rPr>
          <w:rFonts w:hint="eastAsia"/>
        </w:rPr>
      </w:pPr>
      <w:r>
        <w:rPr>
          <w:rFonts w:hint="eastAsia"/>
        </w:rPr>
        <w:t>我们来看一下“纠”的拼音。“纠”的拼音是 jiū，属于阴平声调。在汉语拼音系统中，这个发音清晰明确，便于学习者记忆和使用。拼音不仅是汉语学习的基础，也是人们日常交流的重要工具，准确的拼音能够帮助人们更好地理解和运用“纠”字及其相关词汇。</w:t>
      </w:r>
    </w:p>
    <w:p w14:paraId="7A1A45FC" w14:textId="77777777" w:rsidR="00E51BDC" w:rsidRDefault="00E51BDC">
      <w:pPr>
        <w:rPr>
          <w:rFonts w:hint="eastAsia"/>
        </w:rPr>
      </w:pPr>
    </w:p>
    <w:p w14:paraId="444B996D" w14:textId="77777777" w:rsidR="00E51BDC" w:rsidRDefault="00E51BDC">
      <w:pPr>
        <w:rPr>
          <w:rFonts w:hint="eastAsia"/>
        </w:rPr>
      </w:pPr>
      <w:r>
        <w:rPr>
          <w:rFonts w:hint="eastAsia"/>
        </w:rPr>
        <w:t>组词</w:t>
      </w:r>
    </w:p>
    <w:p w14:paraId="41E0058E" w14:textId="77777777" w:rsidR="00E51BDC" w:rsidRDefault="00E51BDC">
      <w:pPr>
        <w:rPr>
          <w:rFonts w:hint="eastAsia"/>
        </w:rPr>
      </w:pPr>
      <w:r>
        <w:rPr>
          <w:rFonts w:hint="eastAsia"/>
        </w:rPr>
        <w:t>接着，“纠”字可以与其他汉字组成许多常见的词语。例如，“纠正”表示改正错误；“纠葛”指的是复杂的纠纷或纠缠不清的情况；“纠察”是指检查和纠正错误的行为；还有“集结”意味着聚集起来，通常指军队或人群集合在一起准备行动。“纠”也可以出现在一些成语中，如“无中生有”中的“纠”，虽然这里“纠”字本身不直接表达意思，但它是构成成语不可或缺的一部分。</w:t>
      </w:r>
    </w:p>
    <w:p w14:paraId="5EB9145F" w14:textId="77777777" w:rsidR="00E51BDC" w:rsidRDefault="00E51BDC">
      <w:pPr>
        <w:rPr>
          <w:rFonts w:hint="eastAsia"/>
        </w:rPr>
      </w:pPr>
    </w:p>
    <w:p w14:paraId="6B8B9ADC" w14:textId="77777777" w:rsidR="00E51BDC" w:rsidRDefault="00E51BDC">
      <w:pPr>
        <w:rPr>
          <w:rFonts w:hint="eastAsia"/>
        </w:rPr>
      </w:pPr>
      <w:r>
        <w:rPr>
          <w:rFonts w:hint="eastAsia"/>
        </w:rPr>
        <w:t>部首</w:t>
      </w:r>
    </w:p>
    <w:p w14:paraId="45EE210E" w14:textId="77777777" w:rsidR="00E51BDC" w:rsidRDefault="00E51BDC">
      <w:pPr>
        <w:rPr>
          <w:rFonts w:hint="eastAsia"/>
        </w:rPr>
      </w:pPr>
      <w:r>
        <w:rPr>
          <w:rFonts w:hint="eastAsia"/>
        </w:rPr>
        <w:t>关于“纠”的部首，该字由两个部分组成：上面是“纟”（si4），下面是“丩”（jiu1）。其中，“纟”作为偏旁，往往与丝线、绳索等有关联的事物相联系，而“丩”则可能暗示了某种捆绑或者束缚的概念。这两个部件结合起来，赋予了“纠”字丰富的含义，同时也体现了汉字构造的精妙之处。</w:t>
      </w:r>
    </w:p>
    <w:p w14:paraId="7B8BF807" w14:textId="77777777" w:rsidR="00E51BDC" w:rsidRDefault="00E51BDC">
      <w:pPr>
        <w:rPr>
          <w:rFonts w:hint="eastAsia"/>
        </w:rPr>
      </w:pPr>
    </w:p>
    <w:p w14:paraId="621B1B60" w14:textId="77777777" w:rsidR="00E51BDC" w:rsidRDefault="00E51BDC">
      <w:pPr>
        <w:rPr>
          <w:rFonts w:hint="eastAsia"/>
        </w:rPr>
      </w:pPr>
      <w:r>
        <w:rPr>
          <w:rFonts w:hint="eastAsia"/>
        </w:rPr>
        <w:t>最后的总结</w:t>
      </w:r>
    </w:p>
    <w:p w14:paraId="31E3B259" w14:textId="77777777" w:rsidR="00E51BDC" w:rsidRDefault="00E51BDC">
      <w:pPr>
        <w:rPr>
          <w:rFonts w:hint="eastAsia"/>
        </w:rPr>
      </w:pPr>
      <w:r>
        <w:rPr>
          <w:rFonts w:hint="eastAsia"/>
        </w:rPr>
        <w:t>“纠”字无论是在拼音、组词还是部首方面都有着独特之处。它不仅是一个简单的汉字符号，更承载着深厚的文化内涵和语言智慧。通过对“纠”字的学习，我们可以更深入地了解汉语的魅力，以及背后所蕴含的历史文化价值。</w:t>
      </w:r>
    </w:p>
    <w:p w14:paraId="67A3214A" w14:textId="77777777" w:rsidR="00E51BDC" w:rsidRDefault="00E51BDC">
      <w:pPr>
        <w:rPr>
          <w:rFonts w:hint="eastAsia"/>
        </w:rPr>
      </w:pPr>
    </w:p>
    <w:p w14:paraId="6F59B374" w14:textId="77777777" w:rsidR="00E51BDC" w:rsidRDefault="00E51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FFFD6" w14:textId="7840F73C" w:rsidR="00992F3A" w:rsidRDefault="00992F3A"/>
    <w:sectPr w:rsidR="0099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3A"/>
    <w:rsid w:val="002D0BB4"/>
    <w:rsid w:val="00992F3A"/>
    <w:rsid w:val="00E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0E3E9-AFBF-4B9D-B879-CE5F011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