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FF5D" w14:textId="77777777" w:rsidR="006D49BB" w:rsidRDefault="006D49BB">
      <w:pPr>
        <w:rPr>
          <w:rFonts w:hint="eastAsia"/>
        </w:rPr>
      </w:pPr>
      <w:r>
        <w:rPr>
          <w:rFonts w:hint="eastAsia"/>
        </w:rPr>
        <w:t>精巧配合身段适宜的拼音：开启中文学习的新篇章</w:t>
      </w:r>
    </w:p>
    <w:p w14:paraId="5F5CD0D9" w14:textId="77777777" w:rsidR="006D49BB" w:rsidRDefault="006D49BB">
      <w:pPr>
        <w:rPr>
          <w:rFonts w:hint="eastAsia"/>
        </w:rPr>
      </w:pPr>
      <w:r>
        <w:rPr>
          <w:rFonts w:hint="eastAsia"/>
        </w:rPr>
        <w:t>在中华文化的长河中，汉字作为传承千年智慧的载体，承载着无尽的知识和情感。然而，对于初学者而言，汉字复杂的构造和书写规则可能会成为学习路上的一道障碍。为了帮助人们更好地掌握汉语，汉语拼音应运而生。它是一种基于拉丁字母的音标系统，为每一个汉字提供了一种简单明了的发音指引。</w:t>
      </w:r>
    </w:p>
    <w:p w14:paraId="4EF06C88" w14:textId="77777777" w:rsidR="006D49BB" w:rsidRDefault="006D49BB">
      <w:pPr>
        <w:rPr>
          <w:rFonts w:hint="eastAsia"/>
        </w:rPr>
      </w:pPr>
    </w:p>
    <w:p w14:paraId="73C1B9AD" w14:textId="77777777" w:rsidR="006D49BB" w:rsidRDefault="006D49BB">
      <w:pPr>
        <w:rPr>
          <w:rFonts w:hint="eastAsia"/>
        </w:rPr>
      </w:pPr>
      <w:r>
        <w:rPr>
          <w:rFonts w:hint="eastAsia"/>
        </w:rPr>
        <w:t>从古代到现代：拼音发展的历史足迹</w:t>
      </w:r>
    </w:p>
    <w:p w14:paraId="676C1F12" w14:textId="77777777" w:rsidR="006D49BB" w:rsidRDefault="006D49BB">
      <w:pPr>
        <w:rPr>
          <w:rFonts w:hint="eastAsia"/>
        </w:rPr>
      </w:pPr>
      <w:r>
        <w:rPr>
          <w:rFonts w:hint="eastAsia"/>
        </w:rPr>
        <w:t>拼音的历史可以追溯到明朝末年，当时西方传教士为了便于向中国人传播基督教义，开始尝试用罗马字母来标注汉字的读音。到了20世纪50年代，中国政府正式推行汉语拼音方案，旨在提高全民文化素质，推广普通话。经过几十年的发展和完善，汉语拼音已经成为国际标准（ISO 7098），广泛应用于教育、科技、文化和对外交流等多个领域。</w:t>
      </w:r>
    </w:p>
    <w:p w14:paraId="68B7B23B" w14:textId="77777777" w:rsidR="006D49BB" w:rsidRDefault="006D49BB">
      <w:pPr>
        <w:rPr>
          <w:rFonts w:hint="eastAsia"/>
        </w:rPr>
      </w:pPr>
    </w:p>
    <w:p w14:paraId="54A31BE3" w14:textId="77777777" w:rsidR="006D49BB" w:rsidRDefault="006D49BB">
      <w:pPr>
        <w:rPr>
          <w:rFonts w:hint="eastAsia"/>
        </w:rPr>
      </w:pPr>
      <w:r>
        <w:rPr>
          <w:rFonts w:hint="eastAsia"/>
        </w:rPr>
        <w:t>拼音与汉字：相辅相成的学习伙伴</w:t>
      </w:r>
    </w:p>
    <w:p w14:paraId="74011BC8" w14:textId="77777777" w:rsidR="006D49BB" w:rsidRDefault="006D49BB">
      <w:pPr>
        <w:rPr>
          <w:rFonts w:hint="eastAsia"/>
        </w:rPr>
      </w:pPr>
      <w:r>
        <w:rPr>
          <w:rFonts w:hint="eastAsia"/>
        </w:rPr>
        <w:t>汉语拼音不仅简化了汉字学习的过程，而且极大地促进了儿童语言能力的发展。在学校里，孩子们通过拼音快速认读新字词，增强口语表达能力和阅读理解力。拼音也是成年人学习外语时不可或缺的工具，能够帮助他们更准确地模仿外语发音，克服语音难关。对于海外华人及外国友人来说，拼音是打开中国语言之门的钥匙，使他们能更快融入中文世界。</w:t>
      </w:r>
    </w:p>
    <w:p w14:paraId="634AACFB" w14:textId="77777777" w:rsidR="006D49BB" w:rsidRDefault="006D49BB">
      <w:pPr>
        <w:rPr>
          <w:rFonts w:hint="eastAsia"/>
        </w:rPr>
      </w:pPr>
    </w:p>
    <w:p w14:paraId="76122423" w14:textId="77777777" w:rsidR="006D49BB" w:rsidRDefault="006D49BB">
      <w:pPr>
        <w:rPr>
          <w:rFonts w:hint="eastAsia"/>
        </w:rPr>
      </w:pPr>
      <w:r>
        <w:rPr>
          <w:rFonts w:hint="eastAsia"/>
        </w:rPr>
        <w:t>拼音输入法：数字化时代的沟通桥梁</w:t>
      </w:r>
    </w:p>
    <w:p w14:paraId="181972AD" w14:textId="77777777" w:rsidR="006D49BB" w:rsidRDefault="006D49BB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最常用的中文输入方式之一。无论是手机短信还是电脑文档编辑，用户只需轻敲几个按键就能轻松打出想要的文字。这不仅提高了工作效率，也拉近了人与人之间的距离。更重要的是，拼音输入法支持多种方言和个性化设置，满足不同地区用户的特殊需求，真正实现了“因人而异”的贴心服务。</w:t>
      </w:r>
    </w:p>
    <w:p w14:paraId="79366A9A" w14:textId="77777777" w:rsidR="006D49BB" w:rsidRDefault="006D49BB">
      <w:pPr>
        <w:rPr>
          <w:rFonts w:hint="eastAsia"/>
        </w:rPr>
      </w:pPr>
    </w:p>
    <w:p w14:paraId="405D5EC3" w14:textId="77777777" w:rsidR="006D49BB" w:rsidRDefault="006D49BB">
      <w:pPr>
        <w:rPr>
          <w:rFonts w:hint="eastAsia"/>
        </w:rPr>
      </w:pPr>
      <w:r>
        <w:rPr>
          <w:rFonts w:hint="eastAsia"/>
        </w:rPr>
        <w:t>未来展望：拼音助力全球中文热</w:t>
      </w:r>
    </w:p>
    <w:p w14:paraId="390DD879" w14:textId="77777777" w:rsidR="006D49BB" w:rsidRDefault="006D49BB">
      <w:pPr>
        <w:rPr>
          <w:rFonts w:hint="eastAsia"/>
        </w:rPr>
      </w:pPr>
      <w:r>
        <w:rPr>
          <w:rFonts w:hint="eastAsia"/>
        </w:rPr>
        <w:t>在全球化背景下，“中文热”持续升温，越来越多的人渴望了解这个古老而又充满活力的语言。汉语拼音凭借其简便易学的特点，在这一过程中扮演着至关重要的角色。我们可以预见，在不久的将来，会有更多创新性的拼音教学方法涌现出来，如结合虚拟现实技术进行沉浸式体验等，让世界各地的朋友都能享受到学习中文的乐趣。随着人工智能技术的进步，拼音的应用场景也将不断拓展，为人类文明交流互鉴贡献更大的力量。</w:t>
      </w:r>
    </w:p>
    <w:p w14:paraId="37565533" w14:textId="77777777" w:rsidR="006D49BB" w:rsidRDefault="006D49BB">
      <w:pPr>
        <w:rPr>
          <w:rFonts w:hint="eastAsia"/>
        </w:rPr>
      </w:pPr>
    </w:p>
    <w:p w14:paraId="18121C14" w14:textId="77777777" w:rsidR="006D49BB" w:rsidRDefault="006D4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85DA7" w14:textId="060F67E9" w:rsidR="00DA5519" w:rsidRDefault="00DA5519"/>
    <w:sectPr w:rsidR="00DA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9"/>
    <w:rsid w:val="002D0BB4"/>
    <w:rsid w:val="006D49BB"/>
    <w:rsid w:val="00D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0E348-51D5-4856-8717-B85D2FA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