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8E13E" w14:textId="77777777" w:rsidR="00165CF7" w:rsidRDefault="00165CF7">
      <w:pPr>
        <w:rPr>
          <w:rFonts w:hint="eastAsia"/>
        </w:rPr>
      </w:pPr>
      <w:r>
        <w:rPr>
          <w:rFonts w:hint="eastAsia"/>
        </w:rPr>
        <w:t>粦粼粼的拼音：Lín Lín Lín</w:t>
      </w:r>
    </w:p>
    <w:p w14:paraId="69FCD05C" w14:textId="77777777" w:rsidR="00165CF7" w:rsidRDefault="00165CF7">
      <w:pPr>
        <w:rPr>
          <w:rFonts w:hint="eastAsia"/>
        </w:rPr>
      </w:pPr>
      <w:r>
        <w:rPr>
          <w:rFonts w:hint="eastAsia"/>
        </w:rPr>
        <w:t>在汉语拼音中，“粦”字被标注为“lín”，而“粼粼”则是“lín lín”。这个组合并不常见于日常交流，它更像是一颗隐藏在中国文字海洋中的璀璨明珠。由于“粦”字较为罕见，因此有关它的资料相对有限。然而，这并没有减少我们探索其背后故事的兴趣。</w:t>
      </w:r>
    </w:p>
    <w:p w14:paraId="76A07084" w14:textId="77777777" w:rsidR="00165CF7" w:rsidRDefault="00165CF7">
      <w:pPr>
        <w:rPr>
          <w:rFonts w:hint="eastAsia"/>
        </w:rPr>
      </w:pPr>
    </w:p>
    <w:p w14:paraId="782E60E7" w14:textId="77777777" w:rsidR="00165CF7" w:rsidRDefault="00165CF7">
      <w:pPr>
        <w:rPr>
          <w:rFonts w:hint="eastAsia"/>
        </w:rPr>
      </w:pPr>
      <w:r>
        <w:rPr>
          <w:rFonts w:hint="eastAsia"/>
        </w:rPr>
        <w:t>探究“粦”的含义</w:t>
      </w:r>
    </w:p>
    <w:p w14:paraId="226C8F9F" w14:textId="77777777" w:rsidR="00165CF7" w:rsidRDefault="00165CF7">
      <w:pPr>
        <w:rPr>
          <w:rFonts w:hint="eastAsia"/>
        </w:rPr>
      </w:pPr>
      <w:r>
        <w:rPr>
          <w:rFonts w:hint="eastAsia"/>
        </w:rPr>
        <w:t>“粦”是一个古汉字，它出现在《康熙字典》等古代文献中。尽管它不常出现在现代中文文本里，但其构造蕴含了丰富的文化信息。根据《说文解字》，该字与粮食、祭祀活动有关，具体来说是指一种用于祭祀的精米。古人对食物有着深深的敬意，尤其是在供奉祖先和神灵时，使用最优质的谷物来表达他们的心意。</w:t>
      </w:r>
    </w:p>
    <w:p w14:paraId="4145870E" w14:textId="77777777" w:rsidR="00165CF7" w:rsidRDefault="00165CF7">
      <w:pPr>
        <w:rPr>
          <w:rFonts w:hint="eastAsia"/>
        </w:rPr>
      </w:pPr>
    </w:p>
    <w:p w14:paraId="76C62801" w14:textId="77777777" w:rsidR="00165CF7" w:rsidRDefault="00165CF7">
      <w:pPr>
        <w:rPr>
          <w:rFonts w:hint="eastAsia"/>
        </w:rPr>
      </w:pPr>
      <w:r>
        <w:rPr>
          <w:rFonts w:hint="eastAsia"/>
        </w:rPr>
        <w:t>“粼粼”的诗意描述</w:t>
      </w:r>
    </w:p>
    <w:p w14:paraId="48237CFE" w14:textId="77777777" w:rsidR="00165CF7" w:rsidRDefault="00165CF7">
      <w:pPr>
        <w:rPr>
          <w:rFonts w:hint="eastAsia"/>
        </w:rPr>
      </w:pPr>
      <w:r>
        <w:rPr>
          <w:rFonts w:hint="eastAsia"/>
        </w:rPr>
        <w:t>“粼粼”一词则多用来形容水面波光闪动的样子，如微风拂过湖面或阳光洒在河上的景象。中国古代诗人常常借用这样的自然美景来抒发内心的情感，比如王维的诗句：“明月松间照，清泉石上流。”这里的“清泉石上流”就带有“粼粼”的意境，让人联想到清澈见底的小溪在石头间流淌的画面。</w:t>
      </w:r>
    </w:p>
    <w:p w14:paraId="63BD7ED6" w14:textId="77777777" w:rsidR="00165CF7" w:rsidRDefault="00165CF7">
      <w:pPr>
        <w:rPr>
          <w:rFonts w:hint="eastAsia"/>
        </w:rPr>
      </w:pPr>
    </w:p>
    <w:p w14:paraId="61AADEAE" w14:textId="77777777" w:rsidR="00165CF7" w:rsidRDefault="00165CF7">
      <w:pPr>
        <w:rPr>
          <w:rFonts w:hint="eastAsia"/>
        </w:rPr>
      </w:pPr>
      <w:r>
        <w:rPr>
          <w:rFonts w:hint="eastAsia"/>
        </w:rPr>
        <w:t>结合“粦”与“粼粼”的想象空间</w:t>
      </w:r>
    </w:p>
    <w:p w14:paraId="1858AFF1" w14:textId="77777777" w:rsidR="00165CF7" w:rsidRDefault="00165CF7">
      <w:pPr>
        <w:rPr>
          <w:rFonts w:hint="eastAsia"/>
        </w:rPr>
      </w:pPr>
      <w:r>
        <w:rPr>
          <w:rFonts w:hint="eastAsia"/>
        </w:rPr>
        <w:t>将这两个看似毫不相干的词汇放在一起，我们可以展开无限遐想。“粦粼粼”或许可以被视为一种隐喻，象征着珍贵的事物（如同精心挑选的祭品）在时间长河中的闪耀光芒。它提醒我们珍惜眼前的美好瞬间，就像那短暂却耀眼的水面反光；同时也表达了对于传统和历史遗产的尊重，就如同对待古老而又神秘的文字一样。</w:t>
      </w:r>
    </w:p>
    <w:p w14:paraId="63C0C569" w14:textId="77777777" w:rsidR="00165CF7" w:rsidRDefault="00165CF7">
      <w:pPr>
        <w:rPr>
          <w:rFonts w:hint="eastAsia"/>
        </w:rPr>
      </w:pPr>
    </w:p>
    <w:p w14:paraId="5386ABCF" w14:textId="77777777" w:rsidR="00165CF7" w:rsidRDefault="00165CF7">
      <w:pPr>
        <w:rPr>
          <w:rFonts w:hint="eastAsia"/>
        </w:rPr>
      </w:pPr>
      <w:r>
        <w:rPr>
          <w:rFonts w:hint="eastAsia"/>
        </w:rPr>
        <w:t>最后的总结</w:t>
      </w:r>
    </w:p>
    <w:p w14:paraId="16387319" w14:textId="77777777" w:rsidR="00165CF7" w:rsidRDefault="00165CF7">
      <w:pPr>
        <w:rPr>
          <w:rFonts w:hint="eastAsia"/>
        </w:rPr>
      </w:pPr>
      <w:r>
        <w:rPr>
          <w:rFonts w:hint="eastAsia"/>
        </w:rPr>
        <w:t>虽然“粦粼粼”并非一个实际存在的词语，但它为我们提供了一个思考的机会——关于如何连接过去与现在，以及如何用诗意的眼光看待日常生活中的点滴美好。通过深入挖掘每一个汉字背后的故事，我们不仅能够更好地理解中国文化的博大精深，还能从中汲取灵感，为我们的生活增添一抹别样的色彩。</w:t>
      </w:r>
    </w:p>
    <w:p w14:paraId="4CC27A50" w14:textId="77777777" w:rsidR="00165CF7" w:rsidRDefault="00165CF7">
      <w:pPr>
        <w:rPr>
          <w:rFonts w:hint="eastAsia"/>
        </w:rPr>
      </w:pPr>
    </w:p>
    <w:p w14:paraId="654AD135" w14:textId="77777777" w:rsidR="00165CF7" w:rsidRDefault="00165C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DC8A0" w14:textId="00194A7A" w:rsidR="00C6238D" w:rsidRDefault="00C6238D"/>
    <w:sectPr w:rsidR="00C62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8D"/>
    <w:rsid w:val="00165CF7"/>
    <w:rsid w:val="002D0BB4"/>
    <w:rsid w:val="00C6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0E862-719B-4374-B789-56EF4D31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