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91D89" w14:textId="77777777" w:rsidR="00157A77" w:rsidRDefault="00157A77">
      <w:pPr>
        <w:rPr>
          <w:rFonts w:hint="eastAsia"/>
        </w:rPr>
      </w:pPr>
      <w:r>
        <w:rPr>
          <w:rFonts w:hint="eastAsia"/>
        </w:rPr>
        <w:t>篮的拼音是什么</w:t>
      </w:r>
    </w:p>
    <w:p w14:paraId="146704B3" w14:textId="77777777" w:rsidR="00157A77" w:rsidRDefault="00157A77">
      <w:pPr>
        <w:rPr>
          <w:rFonts w:hint="eastAsia"/>
        </w:rPr>
      </w:pPr>
      <w:r>
        <w:rPr>
          <w:rFonts w:hint="eastAsia"/>
        </w:rPr>
        <w:t>在汉语的世界里，每一个汉字都有其独特的发音和意义，“篮”这个字也不例外。对于想要学习中文或者深入研究汉语拼音系统的人来说，了解“篮”的拼音是非常基础且必要的。根据《汉语拼音方案》，即中国官方颁布的为汉字注音的拉丁化字母拼写法，“篮”的拼音是“lán”。它是一个阴平声调，意味着在发音时，声音应该保持平稳，不升不降。</w:t>
      </w:r>
    </w:p>
    <w:p w14:paraId="652A790D" w14:textId="77777777" w:rsidR="00157A77" w:rsidRDefault="00157A77">
      <w:pPr>
        <w:rPr>
          <w:rFonts w:hint="eastAsia"/>
        </w:rPr>
      </w:pPr>
    </w:p>
    <w:p w14:paraId="34DFA74F" w14:textId="77777777" w:rsidR="00157A77" w:rsidRDefault="00157A77">
      <w:pPr>
        <w:rPr>
          <w:rFonts w:hint="eastAsia"/>
        </w:rPr>
      </w:pPr>
      <w:r>
        <w:rPr>
          <w:rFonts w:hint="eastAsia"/>
        </w:rPr>
        <w:t>篮字的历史与演变</w:t>
      </w:r>
    </w:p>
    <w:p w14:paraId="27594E3B" w14:textId="77777777" w:rsidR="00157A77" w:rsidRDefault="00157A77">
      <w:pPr>
        <w:rPr>
          <w:rFonts w:hint="eastAsia"/>
        </w:rPr>
      </w:pPr>
      <w:r>
        <w:rPr>
          <w:rFonts w:hint="eastAsia"/>
        </w:rPr>
        <w:t>追溯到古代，“篮”字有着悠久的历史。最初的“篮”，指的是用竹子编织而成的容器，用来装载物品，比如食物、衣物等。随着时代的变迁和社会的发展，篮子的材质逐渐丰富起来，除了传统的竹编篮子外，还有藤编、草编以及现代材料制成的各种篮筐。而“篮”字的意义也随之扩展，不再仅仅局限于指代具体的器物，还可以泛指形状类似篮子的东西，例如篮球框被称为“篮筐”。在日常生活中，“篮”也常常出现在各种词汇和成语中，如“一箭双雕”中的“雕”原意是指装鹰隼的竹笼，后引申为一种容器。</w:t>
      </w:r>
    </w:p>
    <w:p w14:paraId="2BE808A9" w14:textId="77777777" w:rsidR="00157A77" w:rsidRDefault="00157A77">
      <w:pPr>
        <w:rPr>
          <w:rFonts w:hint="eastAsia"/>
        </w:rPr>
      </w:pPr>
    </w:p>
    <w:p w14:paraId="5FC446F8" w14:textId="77777777" w:rsidR="00157A77" w:rsidRDefault="00157A77">
      <w:pPr>
        <w:rPr>
          <w:rFonts w:hint="eastAsia"/>
        </w:rPr>
      </w:pPr>
      <w:r>
        <w:rPr>
          <w:rFonts w:hint="eastAsia"/>
        </w:rPr>
        <w:t>篮字在文化中的体现</w:t>
      </w:r>
    </w:p>
    <w:p w14:paraId="068F667B" w14:textId="77777777" w:rsidR="00157A77" w:rsidRDefault="00157A77">
      <w:pPr>
        <w:rPr>
          <w:rFonts w:hint="eastAsia"/>
        </w:rPr>
      </w:pPr>
      <w:r>
        <w:rPr>
          <w:rFonts w:hint="eastAsia"/>
        </w:rPr>
        <w:t>在中国文化中，“篮”不仅是一种实用工具，更承载着丰富的文化内涵。传统节日端午节时，人们习惯将粽子放入精美的篮子里作为礼物相互赠送；而在一些地区，新娘出嫁时也会带着一个装满嫁妆的小篮子，象征着对未来生活的美好祝愿。“花篮”作为一种艺术形式，以其绚丽多彩的造型和寓意吉祥的设计深受人们的喜爱。无论是用于祭祀祖先还是庆祝喜事，花篮都体现了人们对生活品质的追求和对美的向往。</w:t>
      </w:r>
    </w:p>
    <w:p w14:paraId="33E0403B" w14:textId="77777777" w:rsidR="00157A77" w:rsidRDefault="00157A77">
      <w:pPr>
        <w:rPr>
          <w:rFonts w:hint="eastAsia"/>
        </w:rPr>
      </w:pPr>
    </w:p>
    <w:p w14:paraId="32FB8E56" w14:textId="77777777" w:rsidR="00157A77" w:rsidRDefault="00157A7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21D3E4" w14:textId="77777777" w:rsidR="00157A77" w:rsidRDefault="00157A77">
      <w:pPr>
        <w:rPr>
          <w:rFonts w:hint="eastAsia"/>
        </w:rPr>
      </w:pPr>
      <w:r>
        <w:rPr>
          <w:rFonts w:hint="eastAsia"/>
        </w:rPr>
        <w:t>对于非母语学习者而言，掌握正确的拼音读法是学好中文的关键之一。汉语拼音不仅是帮助我们准确发音的有效工具，也是理解汉字构造及其背后文化的桥梁。“篮”的拼音“lán”简单易记，但要真正发准这个音，则需要练习和体会。通过不断地模仿和实践，学习者可以逐步提高自己的发音准确性，从而更加自信地进行中文交流。了解每个汉字对应的拼音也有助于记忆单词、提升阅读速度和写作能力。</w:t>
      </w:r>
    </w:p>
    <w:p w14:paraId="6B58EC10" w14:textId="77777777" w:rsidR="00157A77" w:rsidRDefault="00157A77">
      <w:pPr>
        <w:rPr>
          <w:rFonts w:hint="eastAsia"/>
        </w:rPr>
      </w:pPr>
    </w:p>
    <w:p w14:paraId="38DA279A" w14:textId="77777777" w:rsidR="00157A77" w:rsidRDefault="00157A77">
      <w:pPr>
        <w:rPr>
          <w:rFonts w:hint="eastAsia"/>
        </w:rPr>
      </w:pPr>
      <w:r>
        <w:rPr>
          <w:rFonts w:hint="eastAsia"/>
        </w:rPr>
        <w:t>最后的总结</w:t>
      </w:r>
    </w:p>
    <w:p w14:paraId="160119A3" w14:textId="77777777" w:rsidR="00157A77" w:rsidRDefault="00157A77">
      <w:pPr>
        <w:rPr>
          <w:rFonts w:hint="eastAsia"/>
        </w:rPr>
      </w:pPr>
      <w:r>
        <w:rPr>
          <w:rFonts w:hint="eastAsia"/>
        </w:rPr>
        <w:t>“篮”的拼音是“lán”，这一简单的发音背后蕴含着深厚的文化底蕴和历史变迁。从古老的竹编容器到现代体育运动中的重要元素，从日常生活用品到艺术创作的灵感源泉，“篮”在不同领域展现出了多样的面貌。而对于汉语学习者来说，正确掌握“篮”的拼音不仅有助于语言技能的提升，更是打开中国文化宝库的一把钥匙。希望每位学习者都能珍惜每一次发音的机会，感受汉语拼音带来的无限魅力。</w:t>
      </w:r>
    </w:p>
    <w:p w14:paraId="380EB4F7" w14:textId="77777777" w:rsidR="00157A77" w:rsidRDefault="00157A77">
      <w:pPr>
        <w:rPr>
          <w:rFonts w:hint="eastAsia"/>
        </w:rPr>
      </w:pPr>
    </w:p>
    <w:p w14:paraId="0B864659" w14:textId="77777777" w:rsidR="00157A77" w:rsidRDefault="00157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07C89" w14:textId="27413475" w:rsidR="00302E8D" w:rsidRDefault="00302E8D"/>
    <w:sectPr w:rsidR="0030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8D"/>
    <w:rsid w:val="00157A77"/>
    <w:rsid w:val="002D0BB4"/>
    <w:rsid w:val="0030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C2380-9F15-4650-B6C1-8AF4826C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