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B1B47" w14:textId="77777777" w:rsidR="00CD6E71" w:rsidRDefault="00CD6E71">
      <w:pPr>
        <w:rPr>
          <w:rFonts w:hint="eastAsia"/>
        </w:rPr>
      </w:pPr>
      <w:r>
        <w:rPr>
          <w:rFonts w:hint="eastAsia"/>
        </w:rPr>
        <w:t>笑意盈盈的拼音：xiao4 yi4 ying2 ying2</w:t>
      </w:r>
    </w:p>
    <w:p w14:paraId="16F19AA9" w14:textId="77777777" w:rsidR="00CD6E71" w:rsidRDefault="00CD6E71">
      <w:pPr>
        <w:rPr>
          <w:rFonts w:hint="eastAsia"/>
        </w:rPr>
      </w:pPr>
      <w:r>
        <w:rPr>
          <w:rFonts w:hint="eastAsia"/>
        </w:rPr>
        <w:t>“笑意盈盈”这个词语描绘的是一个人面带微笑，眼神中透露出温和与愉悦的状态。当人们处于笑意盈盈的时候，他们往往给人以亲切、和蔼的印象，仿佛他们的笑容能够感染周围的人，让整个环境都变得温暖起来。这样的表情不仅仅是面部肌肉的简单运动，它更是一种情感的传递，是内心快乐和满足的外在表现。</w:t>
      </w:r>
    </w:p>
    <w:p w14:paraId="682BF351" w14:textId="77777777" w:rsidR="00CD6E71" w:rsidRDefault="00CD6E71">
      <w:pPr>
        <w:rPr>
          <w:rFonts w:hint="eastAsia"/>
        </w:rPr>
      </w:pPr>
    </w:p>
    <w:p w14:paraId="34342445" w14:textId="77777777" w:rsidR="00CD6E71" w:rsidRDefault="00CD6E71">
      <w:pPr>
        <w:rPr>
          <w:rFonts w:hint="eastAsia"/>
        </w:rPr>
      </w:pPr>
      <w:r>
        <w:rPr>
          <w:rFonts w:hint="eastAsia"/>
        </w:rPr>
        <w:t>从古至今的笑容意义</w:t>
      </w:r>
    </w:p>
    <w:p w14:paraId="55C801A7" w14:textId="77777777" w:rsidR="00CD6E71" w:rsidRDefault="00CD6E71">
      <w:pPr>
        <w:rPr>
          <w:rFonts w:hint="eastAsia"/>
        </w:rPr>
      </w:pPr>
      <w:r>
        <w:rPr>
          <w:rFonts w:hint="eastAsia"/>
        </w:rPr>
        <w:t>在中国传统文化里，笑容有着特殊的地位。自古以来，笑容就被视为人与人之间沟通的重要桥梁。无论是文人墨客笔下的诗词歌赋，还是民间故事中的传说轶事，笑容总是被赋予了正面的意义。古人云：“笑一笑，十年少”，这不仅表达了笑容对人的年轻态的影响，也隐含着乐观态度对生活的重要性。在社交礼仪方面，笑容也是一种无声的语言，它能够缓解紧张气氛，拉近人际距离。</w:t>
      </w:r>
    </w:p>
    <w:p w14:paraId="5B91B73F" w14:textId="77777777" w:rsidR="00CD6E71" w:rsidRDefault="00CD6E71">
      <w:pPr>
        <w:rPr>
          <w:rFonts w:hint="eastAsia"/>
        </w:rPr>
      </w:pPr>
    </w:p>
    <w:p w14:paraId="46CF1F11" w14:textId="77777777" w:rsidR="00CD6E71" w:rsidRDefault="00CD6E71">
      <w:pPr>
        <w:rPr>
          <w:rFonts w:hint="eastAsia"/>
        </w:rPr>
      </w:pPr>
      <w:r>
        <w:rPr>
          <w:rFonts w:hint="eastAsia"/>
        </w:rPr>
        <w:t>现代生活中的笑意盈盈</w:t>
      </w:r>
    </w:p>
    <w:p w14:paraId="112F4D17" w14:textId="77777777" w:rsidR="00CD6E71" w:rsidRDefault="00CD6E71">
      <w:pPr>
        <w:rPr>
          <w:rFonts w:hint="eastAsia"/>
        </w:rPr>
      </w:pPr>
      <w:r>
        <w:rPr>
          <w:rFonts w:hint="eastAsia"/>
        </w:rPr>
        <w:t>随着社会的发展，人们的压力也在不断增加，但是我们依然可以在生活的各个角落找到笑意盈盈的身影。例如，在医院里，护士们带着温柔的微笑为病人服务；在学校里，老师用鼓励的微笑给予学生力量；而在家庭中，父母对孩子那充满爱意的笑容更是孩子成长道路上不可或缺的精神食粮。现代社会强调个人的心理健康，而保持一个经常性的微笑正是心理健康的一种体现。</w:t>
      </w:r>
    </w:p>
    <w:p w14:paraId="320EC85B" w14:textId="77777777" w:rsidR="00CD6E71" w:rsidRDefault="00CD6E71">
      <w:pPr>
        <w:rPr>
          <w:rFonts w:hint="eastAsia"/>
        </w:rPr>
      </w:pPr>
    </w:p>
    <w:p w14:paraId="4DFB6572" w14:textId="77777777" w:rsidR="00CD6E71" w:rsidRDefault="00CD6E71">
      <w:pPr>
        <w:rPr>
          <w:rFonts w:hint="eastAsia"/>
        </w:rPr>
      </w:pPr>
      <w:r>
        <w:rPr>
          <w:rFonts w:hint="eastAsia"/>
        </w:rPr>
        <w:t>如何拥有一个笑意盈盈的生活</w:t>
      </w:r>
    </w:p>
    <w:p w14:paraId="17AE14E8" w14:textId="77777777" w:rsidR="00CD6E71" w:rsidRDefault="00CD6E71">
      <w:pPr>
        <w:rPr>
          <w:rFonts w:hint="eastAsia"/>
        </w:rPr>
      </w:pPr>
      <w:r>
        <w:rPr>
          <w:rFonts w:hint="eastAsia"/>
        </w:rPr>
        <w:t>要成为一个笑意盈盈的人并不难，关键在于心态。要学会感恩，珍惜身边的一切美好事物，哪怕是微不足道的小确幸。培养兴趣爱好，让自己有更多机会沉浸在自己喜欢的事情当中，自然就会露出会心一笑。再者，积极面对挑战，把困难当作成长的机会，这样即使遇到不如意也能保持乐观。不要忘记关心他人，因为帮助别人时所收获的那份喜悦会让你的笑容更加灿烂。</w:t>
      </w:r>
    </w:p>
    <w:p w14:paraId="0FF10E3D" w14:textId="77777777" w:rsidR="00CD6E71" w:rsidRDefault="00CD6E71">
      <w:pPr>
        <w:rPr>
          <w:rFonts w:hint="eastAsia"/>
        </w:rPr>
      </w:pPr>
    </w:p>
    <w:p w14:paraId="1D0E5E19" w14:textId="77777777" w:rsidR="00CD6E71" w:rsidRDefault="00CD6E71">
      <w:pPr>
        <w:rPr>
          <w:rFonts w:hint="eastAsia"/>
        </w:rPr>
      </w:pPr>
      <w:r>
        <w:rPr>
          <w:rFonts w:hint="eastAsia"/>
        </w:rPr>
        <w:t>笑意盈盈的力量</w:t>
      </w:r>
    </w:p>
    <w:p w14:paraId="23158410" w14:textId="77777777" w:rsidR="00CD6E71" w:rsidRDefault="00CD6E71">
      <w:pPr>
        <w:rPr>
          <w:rFonts w:hint="eastAsia"/>
        </w:rPr>
      </w:pPr>
      <w:r>
        <w:rPr>
          <w:rFonts w:hint="eastAsia"/>
        </w:rPr>
        <w:t>笑容具有强大的能量，它可以跨越语言障碍，成为一种全球通用的语言。当我们看到他人的笑容时，大脑会释放出多巴胺等神经递质，这些化学物质会让我们感到愉快，从而形成良性循环，促进更多的笑容产生。科学研究表明，经常微笑有助于降低血压、减轻疼痛感以及提高免疫力。因此，不妨从今天开始，试着每天给自己一个理由去笑意盈盈地度过每一天吧！</w:t>
      </w:r>
    </w:p>
    <w:p w14:paraId="1A0F859F" w14:textId="77777777" w:rsidR="00CD6E71" w:rsidRDefault="00CD6E71">
      <w:pPr>
        <w:rPr>
          <w:rFonts w:hint="eastAsia"/>
        </w:rPr>
      </w:pPr>
    </w:p>
    <w:p w14:paraId="0E48F9D9" w14:textId="77777777" w:rsidR="00CD6E71" w:rsidRDefault="00CD6E71">
      <w:pPr>
        <w:rPr>
          <w:rFonts w:hint="eastAsia"/>
        </w:rPr>
      </w:pPr>
      <w:r>
        <w:rPr>
          <w:rFonts w:hint="eastAsia"/>
        </w:rPr>
        <w:t>本文是由懂得生活网（dongdeshenghuo.com）为大家创作</w:t>
      </w:r>
    </w:p>
    <w:p w14:paraId="5AF706D6" w14:textId="6085F65B" w:rsidR="008A7D29" w:rsidRDefault="008A7D29"/>
    <w:sectPr w:rsidR="008A7D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D29"/>
    <w:rsid w:val="002D0BB4"/>
    <w:rsid w:val="008A7D29"/>
    <w:rsid w:val="00CD6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1950FB-E6D9-4E89-831C-B4EB7E377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7D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7D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7D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7D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7D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7D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7D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7D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7D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7D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7D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7D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7D29"/>
    <w:rPr>
      <w:rFonts w:cstheme="majorBidi"/>
      <w:color w:val="2F5496" w:themeColor="accent1" w:themeShade="BF"/>
      <w:sz w:val="28"/>
      <w:szCs w:val="28"/>
    </w:rPr>
  </w:style>
  <w:style w:type="character" w:customStyle="1" w:styleId="50">
    <w:name w:val="标题 5 字符"/>
    <w:basedOn w:val="a0"/>
    <w:link w:val="5"/>
    <w:uiPriority w:val="9"/>
    <w:semiHidden/>
    <w:rsid w:val="008A7D29"/>
    <w:rPr>
      <w:rFonts w:cstheme="majorBidi"/>
      <w:color w:val="2F5496" w:themeColor="accent1" w:themeShade="BF"/>
      <w:sz w:val="24"/>
    </w:rPr>
  </w:style>
  <w:style w:type="character" w:customStyle="1" w:styleId="60">
    <w:name w:val="标题 6 字符"/>
    <w:basedOn w:val="a0"/>
    <w:link w:val="6"/>
    <w:uiPriority w:val="9"/>
    <w:semiHidden/>
    <w:rsid w:val="008A7D29"/>
    <w:rPr>
      <w:rFonts w:cstheme="majorBidi"/>
      <w:b/>
      <w:bCs/>
      <w:color w:val="2F5496" w:themeColor="accent1" w:themeShade="BF"/>
    </w:rPr>
  </w:style>
  <w:style w:type="character" w:customStyle="1" w:styleId="70">
    <w:name w:val="标题 7 字符"/>
    <w:basedOn w:val="a0"/>
    <w:link w:val="7"/>
    <w:uiPriority w:val="9"/>
    <w:semiHidden/>
    <w:rsid w:val="008A7D29"/>
    <w:rPr>
      <w:rFonts w:cstheme="majorBidi"/>
      <w:b/>
      <w:bCs/>
      <w:color w:val="595959" w:themeColor="text1" w:themeTint="A6"/>
    </w:rPr>
  </w:style>
  <w:style w:type="character" w:customStyle="1" w:styleId="80">
    <w:name w:val="标题 8 字符"/>
    <w:basedOn w:val="a0"/>
    <w:link w:val="8"/>
    <w:uiPriority w:val="9"/>
    <w:semiHidden/>
    <w:rsid w:val="008A7D29"/>
    <w:rPr>
      <w:rFonts w:cstheme="majorBidi"/>
      <w:color w:val="595959" w:themeColor="text1" w:themeTint="A6"/>
    </w:rPr>
  </w:style>
  <w:style w:type="character" w:customStyle="1" w:styleId="90">
    <w:name w:val="标题 9 字符"/>
    <w:basedOn w:val="a0"/>
    <w:link w:val="9"/>
    <w:uiPriority w:val="9"/>
    <w:semiHidden/>
    <w:rsid w:val="008A7D29"/>
    <w:rPr>
      <w:rFonts w:eastAsiaTheme="majorEastAsia" w:cstheme="majorBidi"/>
      <w:color w:val="595959" w:themeColor="text1" w:themeTint="A6"/>
    </w:rPr>
  </w:style>
  <w:style w:type="paragraph" w:styleId="a3">
    <w:name w:val="Title"/>
    <w:basedOn w:val="a"/>
    <w:next w:val="a"/>
    <w:link w:val="a4"/>
    <w:uiPriority w:val="10"/>
    <w:qFormat/>
    <w:rsid w:val="008A7D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7D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7D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7D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7D29"/>
    <w:pPr>
      <w:spacing w:before="160"/>
      <w:jc w:val="center"/>
    </w:pPr>
    <w:rPr>
      <w:i/>
      <w:iCs/>
      <w:color w:val="404040" w:themeColor="text1" w:themeTint="BF"/>
    </w:rPr>
  </w:style>
  <w:style w:type="character" w:customStyle="1" w:styleId="a8">
    <w:name w:val="引用 字符"/>
    <w:basedOn w:val="a0"/>
    <w:link w:val="a7"/>
    <w:uiPriority w:val="29"/>
    <w:rsid w:val="008A7D29"/>
    <w:rPr>
      <w:i/>
      <w:iCs/>
      <w:color w:val="404040" w:themeColor="text1" w:themeTint="BF"/>
    </w:rPr>
  </w:style>
  <w:style w:type="paragraph" w:styleId="a9">
    <w:name w:val="List Paragraph"/>
    <w:basedOn w:val="a"/>
    <w:uiPriority w:val="34"/>
    <w:qFormat/>
    <w:rsid w:val="008A7D29"/>
    <w:pPr>
      <w:ind w:left="720"/>
      <w:contextualSpacing/>
    </w:pPr>
  </w:style>
  <w:style w:type="character" w:styleId="aa">
    <w:name w:val="Intense Emphasis"/>
    <w:basedOn w:val="a0"/>
    <w:uiPriority w:val="21"/>
    <w:qFormat/>
    <w:rsid w:val="008A7D29"/>
    <w:rPr>
      <w:i/>
      <w:iCs/>
      <w:color w:val="2F5496" w:themeColor="accent1" w:themeShade="BF"/>
    </w:rPr>
  </w:style>
  <w:style w:type="paragraph" w:styleId="ab">
    <w:name w:val="Intense Quote"/>
    <w:basedOn w:val="a"/>
    <w:next w:val="a"/>
    <w:link w:val="ac"/>
    <w:uiPriority w:val="30"/>
    <w:qFormat/>
    <w:rsid w:val="008A7D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7D29"/>
    <w:rPr>
      <w:i/>
      <w:iCs/>
      <w:color w:val="2F5496" w:themeColor="accent1" w:themeShade="BF"/>
    </w:rPr>
  </w:style>
  <w:style w:type="character" w:styleId="ad">
    <w:name w:val="Intense Reference"/>
    <w:basedOn w:val="a0"/>
    <w:uiPriority w:val="32"/>
    <w:qFormat/>
    <w:rsid w:val="008A7D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2025-02-15T12:01:00Z</dcterms:created>
  <dcterms:modified xsi:type="dcterms:W3CDTF">2025-02-15T12:01:00Z</dcterms:modified>
</cp:coreProperties>
</file>